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05F62" w:rsidRPr="00A019BF" w:rsidRDefault="00C05F62" w:rsidP="00C05F62">
      <w:pPr>
        <w:spacing w:line="360" w:lineRule="auto"/>
        <w:jc w:val="center"/>
        <w:rPr>
          <w:sz w:val="28"/>
          <w:szCs w:val="28"/>
        </w:rPr>
      </w:pPr>
      <w:r w:rsidRPr="00A019BF">
        <w:rPr>
          <w:b/>
          <w:bCs/>
          <w:color w:val="FF0000"/>
          <w:sz w:val="28"/>
          <w:szCs w:val="28"/>
        </w:rPr>
        <w:t>OGŁOSZENIE O KONKURSIE</w:t>
      </w:r>
    </w:p>
    <w:p w:rsidR="00C05F62" w:rsidRPr="00A019BF" w:rsidRDefault="00C05F62" w:rsidP="00C05F62">
      <w:pPr>
        <w:spacing w:line="360" w:lineRule="auto"/>
        <w:jc w:val="center"/>
        <w:rPr>
          <w:sz w:val="28"/>
          <w:szCs w:val="28"/>
        </w:rPr>
      </w:pPr>
      <w:r w:rsidRPr="00A019BF">
        <w:rPr>
          <w:b/>
          <w:bCs/>
          <w:color w:val="FF0000"/>
          <w:sz w:val="28"/>
          <w:szCs w:val="28"/>
        </w:rPr>
        <w:t>„Lokalna Grupa Działania - Lider Dolina Strugu”</w:t>
      </w:r>
    </w:p>
    <w:p w:rsidR="00C05F62" w:rsidRPr="00A019BF" w:rsidRDefault="00C05F62" w:rsidP="00C05F62">
      <w:pPr>
        <w:spacing w:line="360" w:lineRule="auto"/>
        <w:jc w:val="center"/>
        <w:rPr>
          <w:sz w:val="28"/>
          <w:szCs w:val="28"/>
        </w:rPr>
      </w:pPr>
      <w:r w:rsidRPr="00A019BF">
        <w:rPr>
          <w:b/>
          <w:bCs/>
          <w:color w:val="FF0000"/>
          <w:sz w:val="28"/>
          <w:szCs w:val="28"/>
        </w:rPr>
        <w:t>ogłasza konkurs na stanowisko</w:t>
      </w:r>
    </w:p>
    <w:p w:rsidR="00C05F62" w:rsidRPr="00A019BF" w:rsidRDefault="00C05F62" w:rsidP="00C05F62">
      <w:pPr>
        <w:spacing w:line="360" w:lineRule="auto"/>
        <w:jc w:val="center"/>
        <w:rPr>
          <w:sz w:val="28"/>
          <w:szCs w:val="28"/>
        </w:rPr>
      </w:pPr>
      <w:r w:rsidRPr="00A019BF">
        <w:rPr>
          <w:b/>
          <w:bCs/>
          <w:color w:val="FF0000"/>
          <w:sz w:val="28"/>
          <w:szCs w:val="28"/>
        </w:rPr>
        <w:t xml:space="preserve">Specjalista do spraw </w:t>
      </w:r>
      <w:r>
        <w:rPr>
          <w:b/>
          <w:bCs/>
          <w:color w:val="FF0000"/>
          <w:sz w:val="28"/>
          <w:szCs w:val="28"/>
        </w:rPr>
        <w:t>organizacyjno - promocyjnych</w:t>
      </w:r>
    </w:p>
    <w:p w:rsidR="00C05F62" w:rsidRPr="00925BC4" w:rsidRDefault="00C05F62" w:rsidP="00C05F62">
      <w:pPr>
        <w:spacing w:before="100" w:beforeAutospacing="1" w:line="288" w:lineRule="auto"/>
      </w:pPr>
      <w:r w:rsidRPr="00CC3F80">
        <w:rPr>
          <w:b/>
          <w:bCs/>
          <w:color w:val="000000"/>
        </w:rPr>
        <w:t> </w:t>
      </w:r>
    </w:p>
    <w:p w:rsidR="00C05F62" w:rsidRPr="00925BC4" w:rsidRDefault="00C05F62" w:rsidP="00AA59AB">
      <w:pPr>
        <w:spacing w:before="100" w:beforeAutospacing="1" w:line="288" w:lineRule="auto"/>
        <w:ind w:left="2552" w:hanging="2552"/>
      </w:pPr>
      <w:r>
        <w:rPr>
          <w:b/>
          <w:bCs/>
          <w:color w:val="000000"/>
        </w:rPr>
        <w:t>Nazwa</w:t>
      </w:r>
      <w:r w:rsidR="00AA59AB">
        <w:rPr>
          <w:b/>
          <w:bCs/>
          <w:color w:val="000000"/>
        </w:rPr>
        <w:t xml:space="preserve"> i adres</w:t>
      </w:r>
      <w:r>
        <w:rPr>
          <w:b/>
          <w:bCs/>
          <w:color w:val="000000"/>
        </w:rPr>
        <w:t xml:space="preserve"> jednostki:</w:t>
      </w:r>
      <w:r w:rsidRPr="00CC3F80">
        <w:rPr>
          <w:b/>
          <w:bCs/>
          <w:color w:val="000000"/>
        </w:rPr>
        <w:t xml:space="preserve"> </w:t>
      </w:r>
      <w:r w:rsidRPr="00A019BF">
        <w:rPr>
          <w:bCs/>
          <w:color w:val="000000"/>
        </w:rPr>
        <w:t>„Lokalna Grupa Działania - Lider Dolina Strugu”</w:t>
      </w:r>
      <w:r w:rsidR="00AA59AB">
        <w:rPr>
          <w:bCs/>
          <w:color w:val="000000"/>
        </w:rPr>
        <w:t xml:space="preserve">, </w:t>
      </w:r>
      <w:r w:rsidR="00AA59AB">
        <w:rPr>
          <w:bCs/>
          <w:color w:val="000000"/>
        </w:rPr>
        <w:br/>
        <w:t>ul. Myśliwska 16, 36-030 Błażowa</w:t>
      </w:r>
    </w:p>
    <w:p w:rsidR="00C05F62" w:rsidRPr="00925BC4" w:rsidRDefault="00C05F62" w:rsidP="00C05F62">
      <w:pPr>
        <w:spacing w:before="100" w:beforeAutospacing="1" w:line="288" w:lineRule="auto"/>
        <w:jc w:val="both"/>
      </w:pPr>
      <w:r w:rsidRPr="00CC3F80">
        <w:rPr>
          <w:b/>
          <w:bCs/>
          <w:color w:val="000000"/>
        </w:rPr>
        <w:t>Komórka organizacyjna:</w:t>
      </w:r>
      <w:r w:rsidRPr="00A019BF">
        <w:rPr>
          <w:bCs/>
          <w:color w:val="000000"/>
        </w:rPr>
        <w:t xml:space="preserve"> Biuro Stowarzyszenia „Lokalna Grupa Działania - Lider Dolina Strugu”</w:t>
      </w:r>
    </w:p>
    <w:p w:rsidR="00C05F62" w:rsidRDefault="00C05F62" w:rsidP="00C05F62">
      <w:pPr>
        <w:spacing w:before="100" w:beforeAutospacing="1" w:line="288" w:lineRule="auto"/>
        <w:rPr>
          <w:b/>
          <w:bCs/>
          <w:color w:val="000000"/>
        </w:rPr>
      </w:pPr>
      <w:r w:rsidRPr="00CC3F80">
        <w:rPr>
          <w:b/>
          <w:bCs/>
          <w:color w:val="000000"/>
        </w:rPr>
        <w:t>Stanowisko Pracy:</w:t>
      </w:r>
      <w:r>
        <w:rPr>
          <w:b/>
          <w:bCs/>
          <w:color w:val="000000"/>
        </w:rPr>
        <w:t xml:space="preserve"> </w:t>
      </w:r>
      <w:r w:rsidRPr="00CC3F80">
        <w:rPr>
          <w:b/>
          <w:bCs/>
          <w:color w:val="000000"/>
        </w:rPr>
        <w:t xml:space="preserve">Specjalista do spraw </w:t>
      </w:r>
      <w:r>
        <w:rPr>
          <w:b/>
          <w:bCs/>
          <w:color w:val="000000"/>
        </w:rPr>
        <w:t>organizacyjno - promocyjnych</w:t>
      </w:r>
    </w:p>
    <w:p w:rsidR="00C05F62" w:rsidRDefault="00C05F62" w:rsidP="00C05F62">
      <w:pPr>
        <w:spacing w:before="100" w:beforeAutospacing="1" w:line="288" w:lineRule="auto"/>
        <w:rPr>
          <w:b/>
          <w:bCs/>
          <w:color w:val="000000"/>
        </w:rPr>
      </w:pPr>
      <w:r>
        <w:rPr>
          <w:b/>
          <w:bCs/>
          <w:color w:val="000000"/>
        </w:rPr>
        <w:t>Warunki pracy:</w:t>
      </w:r>
    </w:p>
    <w:p w:rsidR="00C05F62" w:rsidRDefault="00C05F62" w:rsidP="00C05F62">
      <w:pPr>
        <w:jc w:val="both"/>
      </w:pPr>
      <w:r w:rsidRPr="00A019BF">
        <w:t xml:space="preserve">1) praca </w:t>
      </w:r>
      <w:r>
        <w:t xml:space="preserve">w nie pełnym </w:t>
      </w:r>
      <w:r w:rsidRPr="00A019BF">
        <w:t>wymiarze czasu pracy,</w:t>
      </w:r>
    </w:p>
    <w:p w:rsidR="00C05F62" w:rsidRDefault="00C05F62" w:rsidP="00C05F62">
      <w:pPr>
        <w:jc w:val="both"/>
      </w:pPr>
      <w:r w:rsidRPr="00A019BF">
        <w:t>2) zatrudnienie w ramach umowy o pracę,</w:t>
      </w:r>
    </w:p>
    <w:p w:rsidR="00C05F62" w:rsidRPr="00A019BF" w:rsidRDefault="00C05F62" w:rsidP="00C05F62">
      <w:pPr>
        <w:jc w:val="both"/>
        <w:rPr>
          <w:b/>
          <w:bCs/>
          <w:color w:val="000000"/>
        </w:rPr>
      </w:pPr>
      <w:r w:rsidRPr="00A019BF">
        <w:t xml:space="preserve">3) praca na miejscu – w siedzibie </w:t>
      </w:r>
      <w:r>
        <w:t>Biura „Lokalnej Grupy Działania – Lider Dolina Strugu”,</w:t>
      </w:r>
    </w:p>
    <w:p w:rsidR="00C05F62" w:rsidRPr="00925BC4" w:rsidRDefault="00C05F62" w:rsidP="00C05F62">
      <w:pPr>
        <w:spacing w:before="100" w:beforeAutospacing="1" w:line="288" w:lineRule="auto"/>
        <w:jc w:val="both"/>
      </w:pPr>
      <w:r w:rsidRPr="00CC3F80">
        <w:rPr>
          <w:b/>
          <w:bCs/>
          <w:color w:val="000000"/>
        </w:rPr>
        <w:t xml:space="preserve">Bezpośredni przełożony: </w:t>
      </w:r>
      <w:r w:rsidRPr="00A019BF">
        <w:rPr>
          <w:bCs/>
          <w:color w:val="000000"/>
        </w:rPr>
        <w:t xml:space="preserve">Dyrektor Biura </w:t>
      </w:r>
      <w:r>
        <w:rPr>
          <w:bCs/>
          <w:color w:val="000000"/>
        </w:rPr>
        <w:t>„Lokalnej Grupy Działania – Lider Dolina Strugu”</w:t>
      </w:r>
    </w:p>
    <w:p w:rsidR="00C05F62" w:rsidRPr="00925BC4" w:rsidRDefault="00C05F62" w:rsidP="00C05F62">
      <w:pPr>
        <w:spacing w:before="100" w:beforeAutospacing="1" w:line="288" w:lineRule="auto"/>
        <w:jc w:val="both"/>
      </w:pPr>
      <w:r w:rsidRPr="00CC3F80">
        <w:rPr>
          <w:b/>
          <w:bCs/>
          <w:color w:val="000000"/>
        </w:rPr>
        <w:t>Wymagane kwalifikacje i doświadczenie oraz zakres obowiązków:</w:t>
      </w:r>
    </w:p>
    <w:p w:rsidR="00C05F62" w:rsidRPr="0035622C" w:rsidRDefault="00C05F62" w:rsidP="00C05F62">
      <w:pPr>
        <w:pStyle w:val="Akapitzlist"/>
        <w:numPr>
          <w:ilvl w:val="0"/>
          <w:numId w:val="2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5622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wykształcenie wyższe magisterskie; </w:t>
      </w:r>
    </w:p>
    <w:p w:rsidR="00C05F62" w:rsidRPr="0035622C" w:rsidRDefault="00C05F62" w:rsidP="00C05F62">
      <w:pPr>
        <w:pStyle w:val="Akapitzlist"/>
        <w:numPr>
          <w:ilvl w:val="0"/>
          <w:numId w:val="2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5622C">
        <w:rPr>
          <w:rFonts w:ascii="Times New Roman" w:eastAsia="Times New Roman" w:hAnsi="Times New Roman" w:cs="Times New Roman"/>
          <w:sz w:val="24"/>
          <w:szCs w:val="24"/>
          <w:lang w:eastAsia="pl-PL"/>
        </w:rPr>
        <w:t>pełna zdolność do czynności prawnych oraz korzystania z praw publicznych;</w:t>
      </w:r>
    </w:p>
    <w:p w:rsidR="00C05F62" w:rsidRPr="0035622C" w:rsidRDefault="00C05F62" w:rsidP="00C05F62">
      <w:pPr>
        <w:pStyle w:val="Akapitzlist"/>
        <w:numPr>
          <w:ilvl w:val="0"/>
          <w:numId w:val="2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5622C">
        <w:rPr>
          <w:rFonts w:ascii="Times New Roman" w:eastAsia="Times New Roman" w:hAnsi="Times New Roman" w:cs="Times New Roman"/>
          <w:sz w:val="24"/>
          <w:szCs w:val="24"/>
          <w:lang w:eastAsia="pl-PL"/>
        </w:rPr>
        <w:t>niekaralność za przestępstwa popełnione umyślnie;</w:t>
      </w:r>
    </w:p>
    <w:p w:rsidR="00C05F62" w:rsidRPr="0035622C" w:rsidRDefault="00C05F62" w:rsidP="00533613">
      <w:pPr>
        <w:pStyle w:val="Akapitzlist"/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5622C">
        <w:rPr>
          <w:rFonts w:ascii="Times New Roman" w:eastAsia="Times New Roman" w:hAnsi="Times New Roman" w:cs="Times New Roman"/>
          <w:sz w:val="24"/>
          <w:szCs w:val="24"/>
          <w:lang w:eastAsia="pl-PL"/>
        </w:rPr>
        <w:t>staż pracy minimum 3 lata na</w:t>
      </w:r>
      <w:r w:rsidR="00AE401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stanowisku związanym </w:t>
      </w:r>
      <w:r w:rsidR="00AE401D" w:rsidRPr="0000774A">
        <w:rPr>
          <w:rFonts w:ascii="Times New Roman" w:eastAsia="Times New Roman" w:hAnsi="Times New Roman" w:cs="Times New Roman"/>
          <w:sz w:val="24"/>
          <w:szCs w:val="24"/>
          <w:lang w:eastAsia="pl-PL"/>
        </w:rPr>
        <w:t>z obsługą</w:t>
      </w:r>
      <w:r w:rsidRPr="0000774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środków</w:t>
      </w:r>
      <w:r w:rsidRPr="0035622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europejskich;</w:t>
      </w:r>
    </w:p>
    <w:p w:rsidR="00C05F62" w:rsidRPr="0035622C" w:rsidRDefault="00C05F62" w:rsidP="00C05F62">
      <w:pPr>
        <w:pStyle w:val="Akapitzlist"/>
        <w:numPr>
          <w:ilvl w:val="0"/>
          <w:numId w:val="2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5622C">
        <w:rPr>
          <w:rFonts w:ascii="Times New Roman" w:hAnsi="Times New Roman" w:cs="Times New Roman"/>
          <w:sz w:val="24"/>
          <w:szCs w:val="24"/>
        </w:rPr>
        <w:t>doświadczenie w przygotowywaniu kampanii informacyjno – promocyjnych;</w:t>
      </w:r>
    </w:p>
    <w:p w:rsidR="00C05F62" w:rsidRPr="0035622C" w:rsidRDefault="00C05F62" w:rsidP="00C05F62">
      <w:pPr>
        <w:pStyle w:val="Akapitzlist"/>
        <w:numPr>
          <w:ilvl w:val="0"/>
          <w:numId w:val="2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5622C">
        <w:rPr>
          <w:rFonts w:ascii="Times New Roman" w:hAnsi="Times New Roman" w:cs="Times New Roman"/>
          <w:sz w:val="24"/>
          <w:szCs w:val="24"/>
        </w:rPr>
        <w:t>doświadczenie w realizacji projektów związanych z rozwojem terenów wiejskich;</w:t>
      </w:r>
    </w:p>
    <w:p w:rsidR="00C05F62" w:rsidRPr="0035622C" w:rsidRDefault="00C05F62" w:rsidP="00C05F62">
      <w:pPr>
        <w:pStyle w:val="Default"/>
        <w:numPr>
          <w:ilvl w:val="0"/>
          <w:numId w:val="2"/>
        </w:numPr>
        <w:jc w:val="both"/>
        <w:rPr>
          <w:rFonts w:ascii="Times New Roman" w:eastAsia="Times New Roman" w:hAnsi="Times New Roman" w:cs="Times New Roman"/>
          <w:lang w:eastAsia="pl-PL"/>
        </w:rPr>
      </w:pPr>
      <w:r w:rsidRPr="0035622C">
        <w:rPr>
          <w:rFonts w:ascii="Times New Roman" w:eastAsia="Times New Roman" w:hAnsi="Times New Roman" w:cs="Times New Roman"/>
          <w:lang w:eastAsia="pl-PL"/>
        </w:rPr>
        <w:t xml:space="preserve">znajomość przepisów prawa i dokumentów programowych na poziomie wspólnotowym, krajowym i regionalnym, dotyczących wykorzystania środków UE </w:t>
      </w:r>
      <w:r w:rsidRPr="0035622C">
        <w:rPr>
          <w:rFonts w:ascii="Times New Roman" w:eastAsia="Times New Roman" w:hAnsi="Times New Roman" w:cs="Times New Roman"/>
          <w:lang w:eastAsia="pl-PL"/>
        </w:rPr>
        <w:br/>
        <w:t>w okresie programowania 2014 – 2020;</w:t>
      </w:r>
    </w:p>
    <w:p w:rsidR="00C05F62" w:rsidRPr="0035622C" w:rsidRDefault="00C05F62" w:rsidP="00533613">
      <w:pPr>
        <w:pStyle w:val="Akapitzlist"/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5622C">
        <w:rPr>
          <w:rFonts w:ascii="Times New Roman" w:eastAsia="Times New Roman" w:hAnsi="Times New Roman" w:cs="Times New Roman"/>
          <w:sz w:val="24"/>
          <w:szCs w:val="24"/>
          <w:lang w:eastAsia="pl-PL"/>
        </w:rPr>
        <w:t>wiedza na temat prowadzonych działań w „Lokalnej Grupy Działania – Lider Dolina Strugu” w zakresie PROW 2014 - 2020;</w:t>
      </w:r>
    </w:p>
    <w:p w:rsidR="00C05F62" w:rsidRPr="0035622C" w:rsidRDefault="00C05F62" w:rsidP="00C05F62">
      <w:pPr>
        <w:pStyle w:val="Akapitzlist"/>
        <w:numPr>
          <w:ilvl w:val="0"/>
          <w:numId w:val="2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5622C">
        <w:rPr>
          <w:rFonts w:ascii="Times New Roman" w:eastAsia="Times New Roman" w:hAnsi="Times New Roman" w:cs="Times New Roman"/>
          <w:sz w:val="24"/>
          <w:szCs w:val="24"/>
          <w:lang w:eastAsia="pl-PL"/>
        </w:rPr>
        <w:t>biegła obsługa komputera i Internetu;</w:t>
      </w:r>
    </w:p>
    <w:p w:rsidR="00C05F62" w:rsidRPr="0035622C" w:rsidRDefault="00C05F62" w:rsidP="00C05F62">
      <w:pPr>
        <w:pStyle w:val="Akapitzlist"/>
        <w:numPr>
          <w:ilvl w:val="0"/>
          <w:numId w:val="2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5622C">
        <w:rPr>
          <w:rFonts w:ascii="Times New Roman" w:hAnsi="Times New Roman" w:cs="Times New Roman"/>
          <w:sz w:val="24"/>
          <w:szCs w:val="24"/>
        </w:rPr>
        <w:t>prawo jazdy kategorii B.</w:t>
      </w:r>
    </w:p>
    <w:p w:rsidR="00C05F62" w:rsidRPr="00925BC4" w:rsidRDefault="00C05F62" w:rsidP="00C05F62">
      <w:pPr>
        <w:spacing w:before="100" w:beforeAutospacing="1" w:line="288" w:lineRule="auto"/>
        <w:jc w:val="both"/>
      </w:pPr>
      <w:r w:rsidRPr="00CC3F80">
        <w:rPr>
          <w:b/>
          <w:bCs/>
          <w:color w:val="000000"/>
        </w:rPr>
        <w:t xml:space="preserve">Do bezpośrednich zadań </w:t>
      </w:r>
      <w:r>
        <w:rPr>
          <w:b/>
          <w:bCs/>
          <w:color w:val="000000"/>
        </w:rPr>
        <w:t>Specjalisty ds. organizacyjno - promocyjnych</w:t>
      </w:r>
      <w:r w:rsidRPr="00CC3F80">
        <w:rPr>
          <w:b/>
          <w:bCs/>
          <w:color w:val="000000"/>
        </w:rPr>
        <w:t xml:space="preserve"> należy:</w:t>
      </w:r>
    </w:p>
    <w:p w:rsidR="00C05F62" w:rsidRPr="0035622C" w:rsidRDefault="00C05F62" w:rsidP="00C05F62">
      <w:pPr>
        <w:pStyle w:val="Akapitzlist"/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5622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zapewnienie formy i trybu gwarantującego prawidłowe, sprawne załatwienie spraw </w:t>
      </w:r>
      <w:r w:rsidRPr="0035622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 Stowarzyszeniu oraz poprawne ewidencjonowanie, przechowywanie </w:t>
      </w:r>
      <w:r w:rsidRPr="0035622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i zabezpieczenie dokumentacji Stowarzyszenia;</w:t>
      </w:r>
    </w:p>
    <w:p w:rsidR="00C05F62" w:rsidRPr="0035622C" w:rsidRDefault="00C05F62" w:rsidP="00C05F62">
      <w:pPr>
        <w:pStyle w:val="Akapitzlist"/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5622C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>usprawnienie organizacji pracy Biura Stowarzyszenia poprzez planowanie bieżących zadań merytorycznych;</w:t>
      </w:r>
    </w:p>
    <w:p w:rsidR="00C05F62" w:rsidRPr="0035622C" w:rsidRDefault="00C05F62" w:rsidP="00C05F62">
      <w:pPr>
        <w:pStyle w:val="Akapitzlist"/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5622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koordynowanie czynności związanych z przeprowadzanymi kontrolami zewnętrznymi, w tym: prowadzenie książki kontroli, kompletowanie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35622C">
        <w:rPr>
          <w:rFonts w:ascii="Times New Roman" w:eastAsia="Times New Roman" w:hAnsi="Times New Roman" w:cs="Times New Roman"/>
          <w:sz w:val="24"/>
          <w:szCs w:val="24"/>
          <w:lang w:eastAsia="pl-PL"/>
        </w:rPr>
        <w:t>i archiwizowanie akt kontroli zewnętrznych;</w:t>
      </w:r>
    </w:p>
    <w:p w:rsidR="00C05F62" w:rsidRPr="0035622C" w:rsidRDefault="00C05F62" w:rsidP="00C05F62">
      <w:pPr>
        <w:pStyle w:val="Akapitzlist"/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5622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obsługa potencjalnych beneficjentów związana z naborem wniosków składanych </w:t>
      </w:r>
      <w:r w:rsidRPr="0035622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w ramach realizacji Lokalnej Strategii Rozwoju w obszarze tematycznym związanym z zajmowanym stanowiskiem;</w:t>
      </w:r>
    </w:p>
    <w:p w:rsidR="00C05F62" w:rsidRPr="0035622C" w:rsidRDefault="00C05F62" w:rsidP="00C05F62">
      <w:pPr>
        <w:pStyle w:val="Akapitzlist"/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5622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przygotowywanie odpowiednich sprawozdań, </w:t>
      </w:r>
    </w:p>
    <w:p w:rsidR="00C05F62" w:rsidRPr="0035622C" w:rsidRDefault="00C05F62" w:rsidP="00C05F62">
      <w:pPr>
        <w:pStyle w:val="Akapitzlist"/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5622C">
        <w:rPr>
          <w:rFonts w:ascii="Times New Roman" w:eastAsia="Times New Roman" w:hAnsi="Times New Roman" w:cs="Times New Roman"/>
          <w:sz w:val="24"/>
          <w:szCs w:val="24"/>
          <w:lang w:eastAsia="pl-PL"/>
        </w:rPr>
        <w:t>monitorowanie podpisywania i realizacji umów w obszarze tematycznym związanym z zajmowanym stanowiskiem;</w:t>
      </w:r>
    </w:p>
    <w:p w:rsidR="00C05F62" w:rsidRPr="0035622C" w:rsidRDefault="00C05F62" w:rsidP="00C05F62">
      <w:pPr>
        <w:pStyle w:val="Akapitzlist"/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5622C">
        <w:rPr>
          <w:rFonts w:ascii="Times New Roman" w:eastAsia="Times New Roman" w:hAnsi="Times New Roman" w:cs="Times New Roman"/>
          <w:sz w:val="24"/>
          <w:szCs w:val="24"/>
          <w:lang w:eastAsia="pl-PL"/>
        </w:rPr>
        <w:t>przygotowanie sprawozdań z realizacji LSR dla Zarządu;</w:t>
      </w:r>
    </w:p>
    <w:p w:rsidR="00C05F62" w:rsidRPr="0035622C" w:rsidRDefault="00C05F62" w:rsidP="00C05F62">
      <w:pPr>
        <w:pStyle w:val="Akapitzlist"/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5622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współpraca z organami samorządu terytorialnego oraz innymi instytucjami </w:t>
      </w:r>
      <w:r w:rsidRPr="0035622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i organizacjami pozarządowymi w zakresie funkcjonowania LGD;</w:t>
      </w:r>
    </w:p>
    <w:p w:rsidR="00C05F62" w:rsidRPr="0035622C" w:rsidRDefault="00C05F62" w:rsidP="00C05F62">
      <w:pPr>
        <w:pStyle w:val="Akapitzlist"/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5622C">
        <w:rPr>
          <w:rFonts w:ascii="Times New Roman" w:eastAsia="Times New Roman" w:hAnsi="Times New Roman" w:cs="Times New Roman"/>
          <w:sz w:val="24"/>
          <w:szCs w:val="24"/>
          <w:lang w:eastAsia="pl-PL"/>
        </w:rPr>
        <w:t>realizacja projektów Stowarzyszenia;</w:t>
      </w:r>
    </w:p>
    <w:p w:rsidR="00C05F62" w:rsidRPr="0035622C" w:rsidRDefault="00C05F62" w:rsidP="00C05F62">
      <w:pPr>
        <w:pStyle w:val="Akapitzlist"/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5622C">
        <w:rPr>
          <w:rFonts w:ascii="Times New Roman" w:eastAsia="Times New Roman" w:hAnsi="Times New Roman" w:cs="Times New Roman"/>
          <w:sz w:val="24"/>
          <w:szCs w:val="24"/>
          <w:lang w:eastAsia="pl-PL"/>
        </w:rPr>
        <w:t>przygotowanie i prezentacja informacji na temat operacji;</w:t>
      </w:r>
    </w:p>
    <w:p w:rsidR="00C05F62" w:rsidRPr="0035622C" w:rsidRDefault="00C05F62" w:rsidP="00C05F62">
      <w:pPr>
        <w:pStyle w:val="Akapitzlist"/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5622C">
        <w:rPr>
          <w:rFonts w:ascii="Times New Roman" w:eastAsia="Times New Roman" w:hAnsi="Times New Roman" w:cs="Times New Roman"/>
          <w:sz w:val="24"/>
          <w:szCs w:val="24"/>
          <w:lang w:eastAsia="pl-PL"/>
        </w:rPr>
        <w:t>prowadzenie doradztwa dla beneficjentów w sprawie warunków i możliwości otrzymania dofinansowania;</w:t>
      </w:r>
    </w:p>
    <w:p w:rsidR="00C05F62" w:rsidRPr="0035622C" w:rsidRDefault="00C05F62" w:rsidP="00C05F62">
      <w:pPr>
        <w:pStyle w:val="Akapitzlist"/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5622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prowadzenie działań informacyjnych, promocyjnych i kulturalnych związanych </w:t>
      </w:r>
      <w:r w:rsidRPr="0035622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z obszarem LGD, realizacją LSR oraz działalnością LGD;</w:t>
      </w:r>
    </w:p>
    <w:p w:rsidR="00C05F62" w:rsidRPr="0035622C" w:rsidRDefault="00C05F62" w:rsidP="00C05F62">
      <w:pPr>
        <w:pStyle w:val="Akapitzlist"/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5622C">
        <w:rPr>
          <w:rFonts w:ascii="Times New Roman" w:eastAsia="Times New Roman" w:hAnsi="Times New Roman" w:cs="Times New Roman"/>
          <w:sz w:val="24"/>
          <w:szCs w:val="24"/>
          <w:lang w:eastAsia="pl-PL"/>
        </w:rPr>
        <w:t>przygotowywanie udziału LGD w targach, konferencjach, szkoleniach, imprezach społeczno kulturalnych i innych wydarzeniach mających pomóc w promocji LGD;</w:t>
      </w:r>
    </w:p>
    <w:p w:rsidR="00C05F62" w:rsidRPr="0035622C" w:rsidRDefault="00C05F62" w:rsidP="00C05F62">
      <w:pPr>
        <w:pStyle w:val="Akapitzlist"/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5622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nadzór nad prawidłowym funkcjonowaniem i aktualizacją strony internetowej;</w:t>
      </w:r>
    </w:p>
    <w:p w:rsidR="00C05F62" w:rsidRPr="0035622C" w:rsidRDefault="00C05F62" w:rsidP="00C05F62">
      <w:pPr>
        <w:pStyle w:val="Akapitzlist"/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5622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obsługa techniczna imprez wewnętrznych, spotkań, narad, posiedzeń, zebrań, przyjęć delegacji i gości LGD;</w:t>
      </w:r>
    </w:p>
    <w:p w:rsidR="00C05F62" w:rsidRPr="0035622C" w:rsidRDefault="00C05F62" w:rsidP="00C05F62">
      <w:pPr>
        <w:pStyle w:val="Akapitzlist"/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5622C">
        <w:rPr>
          <w:rFonts w:ascii="Times New Roman" w:eastAsia="Times New Roman" w:hAnsi="Times New Roman" w:cs="Times New Roman"/>
          <w:sz w:val="24"/>
          <w:szCs w:val="24"/>
          <w:lang w:eastAsia="pl-PL"/>
        </w:rPr>
        <w:t>organizacja szkoleń, konferencji i innych imprez zaplanowanych przez LGD;</w:t>
      </w:r>
    </w:p>
    <w:p w:rsidR="00C05F62" w:rsidRPr="0035622C" w:rsidRDefault="00C05F62" w:rsidP="00C05F62">
      <w:pPr>
        <w:pStyle w:val="Akapitzlist"/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5622C">
        <w:rPr>
          <w:rFonts w:ascii="Times New Roman" w:eastAsia="Times New Roman" w:hAnsi="Times New Roman" w:cs="Times New Roman"/>
          <w:sz w:val="24"/>
          <w:szCs w:val="24"/>
          <w:lang w:eastAsia="pl-PL"/>
        </w:rPr>
        <w:t>koordynacja działań związanych z aktualizacją LSR;</w:t>
      </w:r>
    </w:p>
    <w:p w:rsidR="00C05F62" w:rsidRPr="0035622C" w:rsidRDefault="00C05F62" w:rsidP="00C05F62">
      <w:pPr>
        <w:pStyle w:val="Akapitzlist"/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5622C">
        <w:rPr>
          <w:rFonts w:ascii="Times New Roman" w:eastAsia="Times New Roman" w:hAnsi="Times New Roman" w:cs="Times New Roman"/>
          <w:sz w:val="24"/>
          <w:szCs w:val="24"/>
          <w:lang w:eastAsia="pl-PL"/>
        </w:rPr>
        <w:t>monitorowanie problematyki związanej z funduszami UE;</w:t>
      </w:r>
    </w:p>
    <w:p w:rsidR="00C05F62" w:rsidRPr="0035622C" w:rsidRDefault="00C05F62" w:rsidP="00C05F62">
      <w:pPr>
        <w:pStyle w:val="Akapitzlist"/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5622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realizacja innych spraw zleconych przez Dyrektora Biura, nie ujętych w zakresie obowiązków, a wynikających z bieżących potrzeb Stowarzyszenia związanych </w:t>
      </w:r>
      <w:r w:rsidRPr="0035622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z realizacją zadań statutowych.</w:t>
      </w:r>
    </w:p>
    <w:p w:rsidR="00C05F62" w:rsidRPr="00925BC4" w:rsidRDefault="00C05F62" w:rsidP="00C05F62">
      <w:pPr>
        <w:spacing w:before="100" w:beforeAutospacing="1" w:line="288" w:lineRule="auto"/>
        <w:jc w:val="both"/>
      </w:pPr>
      <w:r w:rsidRPr="00CC3F80">
        <w:rPr>
          <w:b/>
          <w:bCs/>
          <w:color w:val="000000"/>
        </w:rPr>
        <w:t>Zakres uprawnień:</w:t>
      </w:r>
    </w:p>
    <w:p w:rsidR="00C05F62" w:rsidRPr="00925BC4" w:rsidRDefault="00C05F62" w:rsidP="00C05F62">
      <w:pPr>
        <w:jc w:val="both"/>
      </w:pPr>
      <w:r>
        <w:rPr>
          <w:color w:val="000000"/>
        </w:rPr>
        <w:t xml:space="preserve">1) </w:t>
      </w:r>
      <w:r w:rsidRPr="00925BC4">
        <w:rPr>
          <w:color w:val="000000"/>
        </w:rPr>
        <w:t>Zgodny z udzielonymi pełnomocnictwami i upoważnieniami;</w:t>
      </w:r>
    </w:p>
    <w:p w:rsidR="00C05F62" w:rsidRPr="00925BC4" w:rsidRDefault="00C05F62" w:rsidP="00C05F62">
      <w:pPr>
        <w:jc w:val="both"/>
      </w:pPr>
      <w:r>
        <w:rPr>
          <w:color w:val="000000"/>
        </w:rPr>
        <w:t>2)</w:t>
      </w:r>
      <w:r w:rsidRPr="00925BC4">
        <w:rPr>
          <w:color w:val="000000"/>
        </w:rPr>
        <w:t xml:space="preserve"> Wynikający z przepisów Kodeksu pracy. </w:t>
      </w:r>
    </w:p>
    <w:p w:rsidR="00C05F62" w:rsidRPr="00925BC4" w:rsidRDefault="00C05F62" w:rsidP="00C05F62">
      <w:pPr>
        <w:spacing w:before="100" w:beforeAutospacing="1" w:line="288" w:lineRule="auto"/>
        <w:jc w:val="both"/>
      </w:pPr>
      <w:r w:rsidRPr="00CC3F80">
        <w:rPr>
          <w:b/>
          <w:bCs/>
          <w:color w:val="000000"/>
        </w:rPr>
        <w:t xml:space="preserve">Zakres odpowiedzialności:  </w:t>
      </w:r>
    </w:p>
    <w:p w:rsidR="00C05F62" w:rsidRPr="0035622C" w:rsidRDefault="00C05F62" w:rsidP="00C05F62">
      <w:pPr>
        <w:numPr>
          <w:ilvl w:val="0"/>
          <w:numId w:val="1"/>
        </w:numPr>
        <w:tabs>
          <w:tab w:val="clear" w:pos="567"/>
          <w:tab w:val="num" w:pos="709"/>
        </w:tabs>
        <w:ind w:left="709" w:hanging="283"/>
        <w:jc w:val="both"/>
        <w:rPr>
          <w:b/>
        </w:rPr>
      </w:pPr>
      <w:r w:rsidRPr="0035622C">
        <w:rPr>
          <w:color w:val="000000"/>
        </w:rPr>
        <w:t>Kompleksową obsługę potencjalnych beneficjentów, przygotowywanie projektów, realizację i rozliczenie procesu dotyczącego projektów</w:t>
      </w:r>
      <w:r w:rsidRPr="0035622C">
        <w:rPr>
          <w:b/>
        </w:rPr>
        <w:t>.</w:t>
      </w:r>
    </w:p>
    <w:p w:rsidR="00C05F62" w:rsidRPr="0035622C" w:rsidRDefault="00C05F62" w:rsidP="00C05F62">
      <w:pPr>
        <w:numPr>
          <w:ilvl w:val="0"/>
          <w:numId w:val="1"/>
        </w:numPr>
        <w:tabs>
          <w:tab w:val="clear" w:pos="567"/>
          <w:tab w:val="num" w:pos="709"/>
        </w:tabs>
        <w:ind w:left="709" w:hanging="283"/>
        <w:jc w:val="both"/>
        <w:rPr>
          <w:b/>
        </w:rPr>
      </w:pPr>
      <w:r w:rsidRPr="0035622C">
        <w:rPr>
          <w:color w:val="000000"/>
        </w:rPr>
        <w:t xml:space="preserve">Prawidłowe i terminowe załatwianie spraw wynikających z zakresu czynności </w:t>
      </w:r>
      <w:r w:rsidRPr="0035622C">
        <w:rPr>
          <w:color w:val="000000"/>
        </w:rPr>
        <w:br/>
        <w:t>i obowiązków.</w:t>
      </w:r>
    </w:p>
    <w:p w:rsidR="00C05F62" w:rsidRPr="0035622C" w:rsidRDefault="00C05F62" w:rsidP="00C05F62">
      <w:pPr>
        <w:numPr>
          <w:ilvl w:val="0"/>
          <w:numId w:val="1"/>
        </w:numPr>
        <w:tabs>
          <w:tab w:val="clear" w:pos="567"/>
          <w:tab w:val="num" w:pos="709"/>
        </w:tabs>
        <w:ind w:left="709" w:hanging="283"/>
        <w:jc w:val="both"/>
        <w:rPr>
          <w:b/>
        </w:rPr>
      </w:pPr>
      <w:r w:rsidRPr="0035622C">
        <w:rPr>
          <w:color w:val="000000"/>
        </w:rPr>
        <w:t>Prawidłowe stosowanie obowiązujących przepisów prawa przy załatwianiu powierzonych spraw.</w:t>
      </w:r>
    </w:p>
    <w:p w:rsidR="00C05F62" w:rsidRPr="0035622C" w:rsidRDefault="00C05F62" w:rsidP="00C05F62">
      <w:pPr>
        <w:numPr>
          <w:ilvl w:val="0"/>
          <w:numId w:val="1"/>
        </w:numPr>
        <w:tabs>
          <w:tab w:val="clear" w:pos="567"/>
          <w:tab w:val="num" w:pos="709"/>
        </w:tabs>
        <w:ind w:left="709" w:hanging="283"/>
        <w:jc w:val="both"/>
        <w:rPr>
          <w:b/>
        </w:rPr>
      </w:pPr>
      <w:r w:rsidRPr="0035622C">
        <w:rPr>
          <w:color w:val="000000"/>
        </w:rPr>
        <w:t xml:space="preserve">Bieżące zaznajamianie się z nowymi aktami prawnymi, zarządzeniami </w:t>
      </w:r>
      <w:r>
        <w:rPr>
          <w:color w:val="000000"/>
        </w:rPr>
        <w:br/>
      </w:r>
      <w:r w:rsidRPr="0035622C">
        <w:rPr>
          <w:color w:val="000000"/>
        </w:rPr>
        <w:t>i instrukcjami dotyczącymi prowadzonych spraw.</w:t>
      </w:r>
    </w:p>
    <w:p w:rsidR="00C05F62" w:rsidRPr="0035622C" w:rsidRDefault="00C05F62" w:rsidP="00C05F62">
      <w:pPr>
        <w:numPr>
          <w:ilvl w:val="0"/>
          <w:numId w:val="1"/>
        </w:numPr>
        <w:tabs>
          <w:tab w:val="clear" w:pos="567"/>
          <w:tab w:val="num" w:pos="709"/>
        </w:tabs>
        <w:ind w:left="709" w:hanging="283"/>
        <w:jc w:val="both"/>
        <w:rPr>
          <w:b/>
        </w:rPr>
      </w:pPr>
      <w:r w:rsidRPr="0035622C">
        <w:rPr>
          <w:color w:val="000000"/>
        </w:rPr>
        <w:t>Sprawną obsługę zgłaszających się obywateli wraz z zapewnieniem poprawnej informacji,</w:t>
      </w:r>
    </w:p>
    <w:p w:rsidR="00C05F62" w:rsidRDefault="00C05F62" w:rsidP="00C05F62">
      <w:pPr>
        <w:numPr>
          <w:ilvl w:val="0"/>
          <w:numId w:val="1"/>
        </w:numPr>
        <w:tabs>
          <w:tab w:val="clear" w:pos="567"/>
          <w:tab w:val="num" w:pos="709"/>
        </w:tabs>
        <w:spacing w:before="100" w:beforeAutospacing="1" w:line="288" w:lineRule="auto"/>
        <w:ind w:left="709" w:hanging="283"/>
        <w:jc w:val="both"/>
        <w:rPr>
          <w:color w:val="000000"/>
        </w:rPr>
      </w:pPr>
      <w:r w:rsidRPr="00034A96">
        <w:rPr>
          <w:color w:val="000000"/>
        </w:rPr>
        <w:t>Przestrzeganie przepisów zawartych w Statucie oraz regulaminach Stowarzyszenia.</w:t>
      </w:r>
    </w:p>
    <w:p w:rsidR="00C05F62" w:rsidRPr="00034A96" w:rsidRDefault="00C05F62" w:rsidP="00C05F62">
      <w:pPr>
        <w:numPr>
          <w:ilvl w:val="0"/>
          <w:numId w:val="1"/>
        </w:numPr>
        <w:tabs>
          <w:tab w:val="clear" w:pos="567"/>
          <w:tab w:val="num" w:pos="709"/>
        </w:tabs>
        <w:spacing w:before="100" w:beforeAutospacing="1" w:line="288" w:lineRule="auto"/>
        <w:ind w:left="709" w:hanging="283"/>
        <w:jc w:val="both"/>
        <w:rPr>
          <w:color w:val="000000"/>
        </w:rPr>
      </w:pPr>
      <w:r w:rsidRPr="00034A96">
        <w:rPr>
          <w:color w:val="000000"/>
        </w:rPr>
        <w:t xml:space="preserve">Ochrona przetwarzanych danych (Ustawa z dnia 29 sierpnia 1997r. o ochronie danych osobowych </w:t>
      </w:r>
      <w:proofErr w:type="spellStart"/>
      <w:r w:rsidRPr="00034A96">
        <w:rPr>
          <w:color w:val="000000"/>
        </w:rPr>
        <w:t>Dz.U</w:t>
      </w:r>
      <w:proofErr w:type="spellEnd"/>
      <w:r w:rsidRPr="00034A96">
        <w:rPr>
          <w:color w:val="000000"/>
        </w:rPr>
        <w:t xml:space="preserve">. Nr 133 poz. 883 </w:t>
      </w:r>
      <w:proofErr w:type="spellStart"/>
      <w:r w:rsidRPr="00034A96">
        <w:rPr>
          <w:color w:val="000000"/>
        </w:rPr>
        <w:t>zpóź.zm</w:t>
      </w:r>
      <w:proofErr w:type="spellEnd"/>
      <w:r w:rsidRPr="00034A96">
        <w:rPr>
          <w:color w:val="000000"/>
        </w:rPr>
        <w:t>.)</w:t>
      </w:r>
    </w:p>
    <w:p w:rsidR="00C05F62" w:rsidRDefault="00C05F62" w:rsidP="00C05F62">
      <w:pPr>
        <w:spacing w:before="100" w:beforeAutospacing="1" w:line="288" w:lineRule="auto"/>
        <w:rPr>
          <w:b/>
          <w:bCs/>
        </w:rPr>
      </w:pPr>
      <w:r w:rsidRPr="00CC3F80">
        <w:rPr>
          <w:b/>
          <w:bCs/>
        </w:rPr>
        <w:t xml:space="preserve">Wymagane dokumenty: </w:t>
      </w:r>
    </w:p>
    <w:p w:rsidR="00C05F62" w:rsidRPr="00925BC4" w:rsidRDefault="00C05F62" w:rsidP="00C05F62">
      <w:r w:rsidRPr="00925BC4">
        <w:t>a)</w:t>
      </w:r>
      <w:r>
        <w:t xml:space="preserve"> </w:t>
      </w:r>
      <w:r w:rsidRPr="00925BC4">
        <w:t>życiorys (CV),</w:t>
      </w:r>
    </w:p>
    <w:p w:rsidR="00C05F62" w:rsidRPr="00925BC4" w:rsidRDefault="00C05F62" w:rsidP="00C05F62">
      <w:r w:rsidRPr="00925BC4">
        <w:t>b)</w:t>
      </w:r>
      <w:r>
        <w:t xml:space="preserve"> </w:t>
      </w:r>
      <w:r w:rsidRPr="00925BC4">
        <w:t>list motywacyjny,</w:t>
      </w:r>
    </w:p>
    <w:p w:rsidR="00C05F62" w:rsidRPr="00925BC4" w:rsidRDefault="00C05F62" w:rsidP="00C05F62">
      <w:r w:rsidRPr="00925BC4">
        <w:t>c)</w:t>
      </w:r>
      <w:r>
        <w:t xml:space="preserve"> </w:t>
      </w:r>
      <w:r w:rsidRPr="00925BC4">
        <w:t>kwestionariusz osobowy,</w:t>
      </w:r>
    </w:p>
    <w:p w:rsidR="00C05F62" w:rsidRPr="00550EA7" w:rsidRDefault="00C05F62" w:rsidP="00C05F62">
      <w:pPr>
        <w:jc w:val="both"/>
      </w:pPr>
      <w:r w:rsidRPr="00925BC4">
        <w:t>d)</w:t>
      </w:r>
      <w:r>
        <w:t xml:space="preserve"> </w:t>
      </w:r>
      <w:r w:rsidRPr="00925BC4">
        <w:t xml:space="preserve">kopie dokumentów poświadczających wykształcenie (dyplom lub zaświadczenie </w:t>
      </w:r>
      <w:r>
        <w:br/>
      </w:r>
      <w:r w:rsidRPr="00925BC4">
        <w:t>o stanie odbytych studiów),</w:t>
      </w:r>
    </w:p>
    <w:p w:rsidR="00C05F62" w:rsidRPr="00550EA7" w:rsidRDefault="00C05F62" w:rsidP="00C05F62">
      <w:pPr>
        <w:jc w:val="both"/>
      </w:pPr>
      <w:r w:rsidRPr="00550EA7">
        <w:t>e) kserokopie świadectw pracy lub innych dokumentów potwierdzających wymagany staż pracy (np. zaświadczenie od pracodawcy lub pisemne referencje z potwierdzeniem okresu zatrudnienia u danego pracodawcy),</w:t>
      </w:r>
    </w:p>
    <w:p w:rsidR="00C05F62" w:rsidRPr="00925BC4" w:rsidRDefault="00C05F62" w:rsidP="00C05F62">
      <w:r w:rsidRPr="00550EA7">
        <w:t>f) kserokopia dowodu osobistego,</w:t>
      </w:r>
    </w:p>
    <w:p w:rsidR="00C05F62" w:rsidRPr="00925BC4" w:rsidRDefault="00C05F62" w:rsidP="00C05F62">
      <w:pPr>
        <w:jc w:val="both"/>
      </w:pPr>
      <w:r w:rsidRPr="00550EA7">
        <w:t>g</w:t>
      </w:r>
      <w:r w:rsidRPr="00925BC4">
        <w:t>)</w:t>
      </w:r>
      <w:r>
        <w:t xml:space="preserve"> </w:t>
      </w:r>
      <w:r w:rsidRPr="00925BC4">
        <w:t>inne dodatkowe dokumenty o posiadanych kwalifikacjach i umiejętnościach. (kopie świadectw ukończonych kursów i szkoleń),</w:t>
      </w:r>
    </w:p>
    <w:p w:rsidR="00C05F62" w:rsidRPr="00550EA7" w:rsidRDefault="00C05F62" w:rsidP="00C05F62">
      <w:pPr>
        <w:jc w:val="both"/>
      </w:pPr>
      <w:r w:rsidRPr="00550EA7">
        <w:t>h</w:t>
      </w:r>
      <w:r w:rsidRPr="00925BC4">
        <w:t>)</w:t>
      </w:r>
      <w:r w:rsidRPr="00550EA7">
        <w:t xml:space="preserve"> oświadczenie kandydata, że ma pełną zdolność do czynności prawnych oraz korzysta </w:t>
      </w:r>
      <w:r>
        <w:br/>
      </w:r>
      <w:r w:rsidRPr="00550EA7">
        <w:t>z pełni praw publicznych,</w:t>
      </w:r>
    </w:p>
    <w:p w:rsidR="00C05F62" w:rsidRPr="00925BC4" w:rsidRDefault="00C05F62" w:rsidP="00C05F62">
      <w:pPr>
        <w:jc w:val="both"/>
      </w:pPr>
      <w:r w:rsidRPr="00550EA7">
        <w:t>i) oświadczenie kandydata, że nie był skazany prawomocnym wyrokiem sądu za umyślne przestępstwo ścigane z oskarżenia publicznego lub umyślne przestępstwo skarbowe,</w:t>
      </w:r>
    </w:p>
    <w:p w:rsidR="00C05F62" w:rsidRPr="00925BC4" w:rsidRDefault="00C05F62" w:rsidP="00C05F62">
      <w:pPr>
        <w:spacing w:before="100" w:beforeAutospacing="1" w:line="288" w:lineRule="auto"/>
        <w:jc w:val="both"/>
      </w:pPr>
      <w:r w:rsidRPr="00925BC4">
        <w:t xml:space="preserve">Wymagane dokumenty aplikacyjne należy składać w zaklejonej kopercie osobiście </w:t>
      </w:r>
      <w:r>
        <w:br/>
      </w:r>
      <w:r w:rsidRPr="00925BC4">
        <w:t xml:space="preserve">w Biurze </w:t>
      </w:r>
      <w:r>
        <w:t>„</w:t>
      </w:r>
      <w:r w:rsidRPr="00925BC4">
        <w:t>LGD - Lider Dolina Strugu</w:t>
      </w:r>
      <w:r>
        <w:t>”</w:t>
      </w:r>
      <w:r w:rsidRPr="00925BC4">
        <w:t>, 36-030 Błażowa, ul Myśliwska 16 z dopiskiem:</w:t>
      </w:r>
      <w:r>
        <w:t xml:space="preserve"> </w:t>
      </w:r>
      <w:r w:rsidRPr="00CC3F80">
        <w:rPr>
          <w:b/>
          <w:bCs/>
          <w:u w:val="single"/>
        </w:rPr>
        <w:t xml:space="preserve">Dotyczy naboru na </w:t>
      </w:r>
      <w:r>
        <w:rPr>
          <w:b/>
          <w:bCs/>
          <w:u w:val="single"/>
        </w:rPr>
        <w:t>Specjalistę ds. organizacyjno - promocyjnych</w:t>
      </w:r>
    </w:p>
    <w:p w:rsidR="00C05F62" w:rsidRPr="00925BC4" w:rsidRDefault="00C05F62" w:rsidP="00C05F62">
      <w:pPr>
        <w:spacing w:before="100" w:beforeAutospacing="1" w:line="288" w:lineRule="auto"/>
        <w:jc w:val="both"/>
      </w:pPr>
      <w:r>
        <w:t xml:space="preserve">w terminie od dnia </w:t>
      </w:r>
      <w:r w:rsidR="0066086A">
        <w:rPr>
          <w:b/>
        </w:rPr>
        <w:t>06.07</w:t>
      </w:r>
      <w:r w:rsidRPr="00715718">
        <w:rPr>
          <w:b/>
        </w:rPr>
        <w:t>.201</w:t>
      </w:r>
      <w:r>
        <w:rPr>
          <w:b/>
        </w:rPr>
        <w:t>6</w:t>
      </w:r>
      <w:r w:rsidRPr="00715718">
        <w:rPr>
          <w:b/>
        </w:rPr>
        <w:t xml:space="preserve">r. do </w:t>
      </w:r>
      <w:r w:rsidR="0066086A">
        <w:rPr>
          <w:b/>
        </w:rPr>
        <w:t>20</w:t>
      </w:r>
      <w:r w:rsidRPr="00715718">
        <w:rPr>
          <w:b/>
        </w:rPr>
        <w:t>.07.2016r. do godziny 14.30</w:t>
      </w:r>
      <w:r w:rsidRPr="00925BC4">
        <w:t xml:space="preserve">. </w:t>
      </w:r>
      <w:r>
        <w:t>A</w:t>
      </w:r>
      <w:r w:rsidRPr="00925BC4">
        <w:t>plikacje, które wpłyną do Biura LGD po wyżej określonym terminie nie będą rozpatrywane. Po zakończeniu oceny formalnej ofert, spośród kandydatów spełniających warunki wymagane w ogłoszeniu, Dyrektor wybiera nie więcej niż 3 kandydatów o najwyższych kwalifikacjach, do zarekomendowania Prezesowi Zarządu. Prezes i Dyrektor Biura przeprowadzą rozmowę kwalifikacyjną ze wskazanymi kandydatami i decyduje</w:t>
      </w:r>
      <w:r>
        <w:t xml:space="preserve"> </w:t>
      </w:r>
      <w:r w:rsidRPr="00925BC4">
        <w:t>o zatrudnieniu konkretnego kandydata spośród osób rekomendowanych oraz ustala warunki zatrudnienia.</w:t>
      </w:r>
    </w:p>
    <w:p w:rsidR="00BB5FF3" w:rsidRPr="00C05F62" w:rsidRDefault="00C05F62" w:rsidP="00C05F62">
      <w:pPr>
        <w:spacing w:before="100" w:beforeAutospacing="1" w:line="288" w:lineRule="auto"/>
        <w:jc w:val="both"/>
      </w:pPr>
      <w:r w:rsidRPr="00925BC4">
        <w:t xml:space="preserve">Informacja o wyniku naboru będzie umieszczona na stronie internetowej </w:t>
      </w:r>
      <w:r>
        <w:t>„</w:t>
      </w:r>
      <w:r w:rsidRPr="00925BC4">
        <w:t>LGD - Lider Dolina Strugu</w:t>
      </w:r>
      <w:r>
        <w:t>”</w:t>
      </w:r>
      <w:r w:rsidRPr="00925BC4">
        <w:t xml:space="preserve"> (www.liderds.ostnet.pl ) oraz na tablicy informacyjnej Biura </w:t>
      </w:r>
      <w:r>
        <w:t>„</w:t>
      </w:r>
      <w:r w:rsidRPr="00925BC4">
        <w:t>LGD - Lider Dolina Strugu</w:t>
      </w:r>
      <w:r>
        <w:t>”</w:t>
      </w:r>
      <w:r w:rsidRPr="00925BC4">
        <w:t xml:space="preserve">. Wymagane dokumenty aplikacyjne: list motywacyjny, szczegółowe CV </w:t>
      </w:r>
      <w:r>
        <w:br/>
      </w:r>
      <w:r w:rsidRPr="00925BC4">
        <w:t xml:space="preserve">(z uwzględnieniem dokładnego przebiegu kariery zawodowej), powinny być opatrzone klauzulą: </w:t>
      </w:r>
      <w:r w:rsidRPr="008302B8">
        <w:t>„</w:t>
      </w:r>
      <w:r w:rsidRPr="008302B8">
        <w:rPr>
          <w:rStyle w:val="Uwydatnienie"/>
        </w:rPr>
        <w:t xml:space="preserve">Wyrażam zgodę na przetwarzanie moich danych osobowych dla potrzeb niezbędnych do realizacji procesu rekrutacji (zgodnie z Ustawą z dnia 29.08.1997 roku </w:t>
      </w:r>
      <w:r>
        <w:rPr>
          <w:rStyle w:val="Uwydatnienie"/>
        </w:rPr>
        <w:br/>
      </w:r>
      <w:r w:rsidRPr="008302B8">
        <w:rPr>
          <w:rStyle w:val="Uwydatnienie"/>
        </w:rPr>
        <w:t>o Ochronie Danych Osobowych; (t</w:t>
      </w:r>
      <w:r>
        <w:rPr>
          <w:rStyle w:val="Uwydatnienie"/>
        </w:rPr>
        <w:t xml:space="preserve">ekst jednolity: </w:t>
      </w:r>
      <w:proofErr w:type="spellStart"/>
      <w:r>
        <w:rPr>
          <w:rStyle w:val="Uwydatnienie"/>
        </w:rPr>
        <w:t>Dz.U</w:t>
      </w:r>
      <w:proofErr w:type="spellEnd"/>
      <w:r>
        <w:rPr>
          <w:rStyle w:val="Uwydatnienie"/>
        </w:rPr>
        <w:t xml:space="preserve">. z 2015r., </w:t>
      </w:r>
      <w:r w:rsidRPr="008302B8">
        <w:rPr>
          <w:rStyle w:val="Uwydatnienie"/>
        </w:rPr>
        <w:t>poz. 2135)</w:t>
      </w:r>
      <w:r w:rsidRPr="008302B8">
        <w:t>”</w:t>
      </w:r>
      <w:r>
        <w:rPr>
          <w:iCs/>
        </w:rPr>
        <w:t>.</w:t>
      </w:r>
    </w:p>
    <w:sectPr w:rsidR="00BB5FF3" w:rsidRPr="00C05F62" w:rsidSect="00E02922">
      <w:headerReference w:type="default" r:id="rId7"/>
      <w:footerReference w:type="default" r:id="rId8"/>
      <w:pgSz w:w="11906" w:h="16838"/>
      <w:pgMar w:top="429" w:right="1418" w:bottom="851" w:left="1418" w:header="430" w:footer="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40013" w:rsidRDefault="00D40013" w:rsidP="00C05F62">
      <w:r>
        <w:separator/>
      </w:r>
    </w:p>
  </w:endnote>
  <w:endnote w:type="continuationSeparator" w:id="0">
    <w:p w:rsidR="00D40013" w:rsidRDefault="00D40013" w:rsidP="00C05F6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A2EFD" w:rsidRDefault="00D40013" w:rsidP="009A2EFD">
    <w:pPr>
      <w:pStyle w:val="Stopka"/>
    </w:pPr>
  </w:p>
  <w:p w:rsidR="009A2EFD" w:rsidRDefault="00D40013">
    <w:pPr>
      <w:pStyle w:val="Stopka"/>
    </w:pPr>
  </w:p>
  <w:p w:rsidR="009A2EFD" w:rsidRDefault="00D40013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40013" w:rsidRDefault="00D40013" w:rsidP="00C05F62">
      <w:r>
        <w:separator/>
      </w:r>
    </w:p>
  </w:footnote>
  <w:footnote w:type="continuationSeparator" w:id="0">
    <w:p w:rsidR="00D40013" w:rsidRDefault="00D40013" w:rsidP="00C05F6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C41BE" w:rsidRDefault="0033533C" w:rsidP="00E02922">
    <w:pPr>
      <w:pStyle w:val="Nagwek"/>
      <w:jc w:val="center"/>
    </w:pPr>
    <w:r w:rsidRPr="008C41BE">
      <w:rPr>
        <w:noProof/>
      </w:rPr>
      <w:drawing>
        <wp:inline distT="0" distB="0" distL="0" distR="0">
          <wp:extent cx="980060" cy="640800"/>
          <wp:effectExtent l="19050" t="0" r="0" b="0"/>
          <wp:docPr id="1" name="Obraz 2" descr="funduszU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funduszUE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80060" cy="6408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  <w:r>
      <w:t xml:space="preserve">               </w:t>
    </w:r>
    <w:r w:rsidRPr="008C41BE">
      <w:rPr>
        <w:noProof/>
      </w:rPr>
      <w:drawing>
        <wp:inline distT="0" distB="0" distL="0" distR="0">
          <wp:extent cx="650550" cy="640800"/>
          <wp:effectExtent l="19050" t="0" r="0" b="0"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2" cstate="print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50550" cy="6408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  <w:r>
      <w:t xml:space="preserve">               </w:t>
    </w:r>
    <w:r w:rsidRPr="008C41BE">
      <w:rPr>
        <w:noProof/>
      </w:rPr>
      <w:drawing>
        <wp:inline distT="0" distB="0" distL="0" distR="0">
          <wp:extent cx="708150" cy="784800"/>
          <wp:effectExtent l="19050" t="0" r="0" b="0"/>
          <wp:docPr id="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3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08150" cy="7848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  <w:r>
      <w:t xml:space="preserve">               </w:t>
    </w:r>
    <w:r w:rsidRPr="00E02922">
      <w:rPr>
        <w:noProof/>
      </w:rPr>
      <w:drawing>
        <wp:inline distT="0" distB="0" distL="0" distR="0">
          <wp:extent cx="1240950" cy="799200"/>
          <wp:effectExtent l="19050" t="0" r="0" b="0"/>
          <wp:docPr id="5" name="Obraz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4" cstate="print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40950" cy="7992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EF0E17" w:rsidRDefault="00D40013" w:rsidP="00E02922">
    <w:pPr>
      <w:pStyle w:val="Nagwek"/>
      <w:jc w:val="center"/>
    </w:pPr>
  </w:p>
  <w:p w:rsidR="00C05F62" w:rsidRDefault="00C05F62" w:rsidP="00E02922">
    <w:pPr>
      <w:pStyle w:val="Nagwek"/>
      <w:jc w:val="center"/>
    </w:pPr>
  </w:p>
  <w:p w:rsidR="008C41BE" w:rsidRDefault="00D40013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711536"/>
    <w:multiLevelType w:val="hybridMultilevel"/>
    <w:tmpl w:val="C7E89C6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154569F"/>
    <w:multiLevelType w:val="hybridMultilevel"/>
    <w:tmpl w:val="BF2EEEC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62384F3B"/>
    <w:multiLevelType w:val="hybridMultilevel"/>
    <w:tmpl w:val="B3C892C6"/>
    <w:lvl w:ilvl="0" w:tplc="D9CE6438">
      <w:start w:val="1"/>
      <w:numFmt w:val="bullet"/>
      <w:lvlText w:val=""/>
      <w:lvlJc w:val="left"/>
      <w:pPr>
        <w:tabs>
          <w:tab w:val="num" w:pos="567"/>
        </w:tabs>
        <w:ind w:left="90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defaultTabStop w:val="708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/>
  <w:rsids>
    <w:rsidRoot w:val="00C05F62"/>
    <w:rsid w:val="0000774A"/>
    <w:rsid w:val="001A7679"/>
    <w:rsid w:val="001F4869"/>
    <w:rsid w:val="0033533C"/>
    <w:rsid w:val="00357473"/>
    <w:rsid w:val="00533613"/>
    <w:rsid w:val="0066086A"/>
    <w:rsid w:val="006E7CF4"/>
    <w:rsid w:val="006F727B"/>
    <w:rsid w:val="007521C6"/>
    <w:rsid w:val="007F62D2"/>
    <w:rsid w:val="009A0814"/>
    <w:rsid w:val="00A35BE5"/>
    <w:rsid w:val="00A87430"/>
    <w:rsid w:val="00AA59AB"/>
    <w:rsid w:val="00AE401D"/>
    <w:rsid w:val="00BB5FF3"/>
    <w:rsid w:val="00C05F62"/>
    <w:rsid w:val="00CC4A32"/>
    <w:rsid w:val="00D101AF"/>
    <w:rsid w:val="00D40013"/>
    <w:rsid w:val="00F4230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05F6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unhideWhenUsed/>
    <w:rsid w:val="00C05F62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C05F62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Hipercze">
    <w:name w:val="Hyperlink"/>
    <w:basedOn w:val="Domylnaczcionkaakapitu"/>
    <w:rsid w:val="00C05F62"/>
    <w:rPr>
      <w:color w:val="0000FF"/>
      <w:u w:val="single"/>
    </w:rPr>
  </w:style>
  <w:style w:type="paragraph" w:styleId="Nagwek">
    <w:name w:val="header"/>
    <w:basedOn w:val="Normalny"/>
    <w:link w:val="NagwekZnak"/>
    <w:uiPriority w:val="99"/>
    <w:unhideWhenUsed/>
    <w:rsid w:val="00C05F62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C05F62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05F62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05F62"/>
    <w:rPr>
      <w:rFonts w:ascii="Tahoma" w:eastAsia="Times New Roman" w:hAnsi="Tahoma" w:cs="Tahoma"/>
      <w:sz w:val="16"/>
      <w:szCs w:val="16"/>
      <w:lang w:eastAsia="pl-PL"/>
    </w:rPr>
  </w:style>
  <w:style w:type="character" w:styleId="Uwydatnienie">
    <w:name w:val="Emphasis"/>
    <w:basedOn w:val="Domylnaczcionkaakapitu"/>
    <w:uiPriority w:val="20"/>
    <w:qFormat/>
    <w:rsid w:val="00C05F62"/>
    <w:rPr>
      <w:i/>
      <w:iCs/>
    </w:rPr>
  </w:style>
  <w:style w:type="paragraph" w:styleId="Akapitzlist">
    <w:name w:val="List Paragraph"/>
    <w:basedOn w:val="Normalny"/>
    <w:uiPriority w:val="34"/>
    <w:qFormat/>
    <w:rsid w:val="00C05F62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customStyle="1" w:styleId="Default">
    <w:name w:val="Default"/>
    <w:rsid w:val="00C05F62"/>
    <w:pPr>
      <w:autoSpaceDE w:val="0"/>
      <w:autoSpaceDN w:val="0"/>
      <w:adjustRightInd w:val="0"/>
      <w:spacing w:after="0" w:line="240" w:lineRule="auto"/>
    </w:pPr>
    <w:rPr>
      <w:rFonts w:ascii="Garamond" w:hAnsi="Garamond" w:cs="Garamond"/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jpeg"/><Relationship Id="rId4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98</TotalTime>
  <Pages>1</Pages>
  <Words>950</Words>
  <Characters>5706</Characters>
  <Application>Microsoft Office Word</Application>
  <DocSecurity>0</DocSecurity>
  <Lines>47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</dc:creator>
  <cp:lastModifiedBy>user1</cp:lastModifiedBy>
  <cp:revision>5</cp:revision>
  <dcterms:created xsi:type="dcterms:W3CDTF">2016-06-28T09:18:00Z</dcterms:created>
  <dcterms:modified xsi:type="dcterms:W3CDTF">2016-06-28T10:07:00Z</dcterms:modified>
</cp:coreProperties>
</file>