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35" w:rsidRPr="00BD442A" w:rsidRDefault="004D3E35" w:rsidP="00BD442A">
      <w:pPr>
        <w:pStyle w:val="Nagwek1"/>
        <w:tabs>
          <w:tab w:val="left" w:pos="3544"/>
        </w:tabs>
        <w:ind w:left="70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F116E">
        <w:rPr>
          <w:rFonts w:ascii="Times New Roman" w:hAnsi="Times New Roman" w:cs="Times New Roman"/>
          <w:sz w:val="28"/>
          <w:szCs w:val="28"/>
        </w:rPr>
        <w:t>Oświadczenie</w:t>
      </w:r>
    </w:p>
    <w:p w:rsidR="004D3E35" w:rsidRDefault="004D3E35" w:rsidP="004D3E35">
      <w:pPr>
        <w:pStyle w:val="Nagwek1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 w:val="0"/>
          <w:bCs w:val="0"/>
        </w:rPr>
        <w:t xml:space="preserve">Oświadczam, że pies/kot*, którego zamierzam poddać zabiegowi sterylizacji/kastracji* przebywa na terenie Gminy </w:t>
      </w:r>
      <w:r w:rsidR="00172EEA">
        <w:rPr>
          <w:rFonts w:ascii="Times New Roman" w:hAnsi="Times New Roman" w:cs="Times New Roman"/>
          <w:b w:val="0"/>
          <w:bCs w:val="0"/>
        </w:rPr>
        <w:t>Tyczyn</w:t>
      </w:r>
      <w:r>
        <w:rPr>
          <w:rFonts w:ascii="Times New Roman" w:hAnsi="Times New Roman" w:cs="Times New Roman"/>
          <w:b w:val="0"/>
          <w:bCs w:val="0"/>
        </w:rPr>
        <w:t xml:space="preserve"> oraz że jestem właścicielem tego zwierzęcia domowego (właściciel to osoba będąca mieszkańcem Gminy, będąca faktycznym opiekunem psa lub kota przebywającego wraz z człowiekiem w jego domu lub innym odpowiednim pomieszczeniu a wykonanie zabiegu kastracji lub sterylizacji nie jest związane z ewentualnie prowadzoną przez niego działalnością gospodarczą).</w:t>
      </w:r>
    </w:p>
    <w:p w:rsidR="00172EEA" w:rsidRDefault="004D3E35" w:rsidP="00172EEA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9E8">
        <w:rPr>
          <w:rFonts w:ascii="Times New Roman" w:hAnsi="Times New Roman" w:cs="Times New Roman"/>
          <w:sz w:val="24"/>
          <w:szCs w:val="24"/>
        </w:rPr>
        <w:t>Zapoznałem/</w:t>
      </w:r>
      <w:proofErr w:type="spellStart"/>
      <w:r w:rsidRPr="00B009E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009E8">
        <w:rPr>
          <w:rFonts w:ascii="Times New Roman" w:hAnsi="Times New Roman" w:cs="Times New Roman"/>
          <w:sz w:val="24"/>
          <w:szCs w:val="24"/>
        </w:rPr>
        <w:t xml:space="preserve">* się z treścią uchwały Nr </w:t>
      </w:r>
      <w:r w:rsidR="00172EEA">
        <w:rPr>
          <w:rFonts w:ascii="Times New Roman" w:hAnsi="Times New Roman" w:cs="Times New Roman"/>
          <w:sz w:val="24"/>
          <w:szCs w:val="24"/>
        </w:rPr>
        <w:t xml:space="preserve"> </w:t>
      </w:r>
      <w:r w:rsidR="00172EEA" w:rsidRPr="00172E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XLV/351/14 Rady Miejskiej w Tyczynie </w:t>
      </w:r>
      <w:r w:rsidR="00172E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72EEA" w:rsidRPr="00172E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21 marca 2014 </w:t>
      </w:r>
      <w:proofErr w:type="spellStart"/>
      <w:r w:rsidR="00172EEA" w:rsidRPr="00172E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r.</w:t>
      </w:r>
      <w:r w:rsidRPr="00B009E8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Pr="00B009E8">
        <w:rPr>
          <w:rFonts w:ascii="Times New Roman" w:hAnsi="Times New Roman" w:cs="Times New Roman"/>
          <w:sz w:val="24"/>
          <w:szCs w:val="24"/>
        </w:rPr>
        <w:t xml:space="preserve"> sprawie określenia zas</w:t>
      </w:r>
      <w:r>
        <w:rPr>
          <w:rFonts w:ascii="Times New Roman" w:hAnsi="Times New Roman" w:cs="Times New Roman"/>
          <w:sz w:val="24"/>
          <w:szCs w:val="24"/>
        </w:rPr>
        <w:t xml:space="preserve">ad udzielenia </w:t>
      </w:r>
      <w:r w:rsidR="008F116E">
        <w:rPr>
          <w:rFonts w:ascii="Times New Roman" w:hAnsi="Times New Roman" w:cs="Times New Roman"/>
          <w:sz w:val="24"/>
          <w:szCs w:val="24"/>
        </w:rPr>
        <w:t xml:space="preserve">dofinansowania sterylizacji lub kastracji psów i kotów na terenie Gminy Tyczyn. </w:t>
      </w:r>
    </w:p>
    <w:p w:rsidR="004D3E35" w:rsidRPr="00B009E8" w:rsidRDefault="004D3E35" w:rsidP="008F116E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009E8">
        <w:rPr>
          <w:rFonts w:ascii="Times New Roman" w:hAnsi="Times New Roman" w:cs="Times New Roman"/>
          <w:sz w:val="24"/>
          <w:szCs w:val="24"/>
        </w:rPr>
        <w:t>Wyraża</w:t>
      </w:r>
      <w:r w:rsidR="008F116E">
        <w:rPr>
          <w:rFonts w:ascii="Times New Roman" w:hAnsi="Times New Roman" w:cs="Times New Roman"/>
          <w:sz w:val="24"/>
          <w:szCs w:val="24"/>
        </w:rPr>
        <w:t>m</w:t>
      </w:r>
      <w:r w:rsidRPr="00B009E8">
        <w:rPr>
          <w:rFonts w:ascii="Times New Roman" w:hAnsi="Times New Roman" w:cs="Times New Roman"/>
          <w:sz w:val="24"/>
          <w:szCs w:val="24"/>
        </w:rPr>
        <w:t xml:space="preserve"> wolę wykonanie zabiegu przez lekarza weterynarii oraz zgodę na warunki współfinansowania zabiegu przez Gminę </w:t>
      </w:r>
      <w:r w:rsidR="008F116E">
        <w:rPr>
          <w:rFonts w:ascii="Times New Roman" w:hAnsi="Times New Roman" w:cs="Times New Roman"/>
          <w:sz w:val="24"/>
          <w:szCs w:val="24"/>
        </w:rPr>
        <w:t>Tyczyn</w:t>
      </w:r>
    </w:p>
    <w:p w:rsidR="004D3E35" w:rsidRPr="00B009E8" w:rsidRDefault="004D3E35" w:rsidP="008F116E">
      <w:pPr>
        <w:pStyle w:val="Tekstpodstawowy"/>
        <w:ind w:firstLine="708"/>
        <w:jc w:val="both"/>
        <w:rPr>
          <w:rFonts w:ascii="Times New Roman" w:hAnsi="Times New Roman" w:cs="Times New Roman"/>
          <w:b w:val="0"/>
          <w:bCs w:val="0"/>
        </w:rPr>
      </w:pPr>
      <w:r w:rsidRPr="00B009E8">
        <w:rPr>
          <w:rFonts w:ascii="Times New Roman" w:hAnsi="Times New Roman" w:cs="Times New Roman"/>
          <w:b w:val="0"/>
          <w:bCs w:val="0"/>
        </w:rPr>
        <w:t xml:space="preserve">Oświadczam, że jest mi znana treść art. 75 § 2 ustawy z dnia 14 czerwca 1960 r. Kodeks postępowania </w:t>
      </w:r>
      <w:r w:rsidR="008F116E">
        <w:rPr>
          <w:rFonts w:ascii="Times New Roman" w:hAnsi="Times New Roman" w:cs="Times New Roman"/>
          <w:b w:val="0"/>
          <w:bCs w:val="0"/>
        </w:rPr>
        <w:t>administracyjnego ( tekst jednolity</w:t>
      </w:r>
      <w:r w:rsidRPr="00B009E8">
        <w:rPr>
          <w:rFonts w:ascii="Times New Roman" w:hAnsi="Times New Roman" w:cs="Times New Roman"/>
          <w:b w:val="0"/>
          <w:bCs w:val="0"/>
        </w:rPr>
        <w:t xml:space="preserve"> Dz. U. z </w:t>
      </w:r>
      <w:r w:rsidR="008F116E">
        <w:rPr>
          <w:rFonts w:ascii="Times New Roman" w:hAnsi="Times New Roman" w:cs="Times New Roman"/>
          <w:b w:val="0"/>
          <w:bCs w:val="0"/>
        </w:rPr>
        <w:t xml:space="preserve">2013 r., poz. 267 ze zm.) </w:t>
      </w:r>
      <w:r w:rsidR="008F116E">
        <w:rPr>
          <w:rFonts w:ascii="Times New Roman" w:hAnsi="Times New Roman" w:cs="Times New Roman"/>
          <w:b w:val="0"/>
          <w:bCs w:val="0"/>
        </w:rPr>
        <w:br/>
      </w:r>
      <w:r w:rsidRPr="00B009E8">
        <w:rPr>
          <w:rFonts w:ascii="Times New Roman" w:hAnsi="Times New Roman" w:cs="Times New Roman"/>
          <w:b w:val="0"/>
          <w:bCs w:val="0"/>
        </w:rPr>
        <w:t>o oświadczeniach składanych pod rygorem odpowiedzialności za fałszywe zeznania określoną w art. 233 § 1 Kodeksu karnego.</w:t>
      </w:r>
    </w:p>
    <w:p w:rsidR="004D3E35" w:rsidRDefault="004D3E35" w:rsidP="004D3E3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4D3E35" w:rsidRPr="00B009E8" w:rsidRDefault="004D3E35" w:rsidP="004D3E35">
      <w:pPr>
        <w:pStyle w:val="Tekstpodstawowy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B009E8">
        <w:rPr>
          <w:rFonts w:ascii="Times New Roman" w:hAnsi="Times New Roman" w:cs="Times New Roman"/>
        </w:rPr>
        <w:t xml:space="preserve"> .........................................................</w:t>
      </w:r>
      <w:r w:rsidRPr="00B009E8">
        <w:rPr>
          <w:rFonts w:ascii="Times New Roman" w:hAnsi="Times New Roman" w:cs="Times New Roman"/>
        </w:rPr>
        <w:br/>
        <w:t xml:space="preserve">   podpis składającego oświadczenie</w:t>
      </w:r>
    </w:p>
    <w:p w:rsidR="004D3E35" w:rsidRDefault="004D3E35" w:rsidP="004D3E35">
      <w:pPr>
        <w:spacing w:before="100" w:beforeAutospacing="1" w:after="100" w:afterAutospacing="1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*niepotrzebne skreślić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</w:rPr>
        <w:br/>
      </w:r>
    </w:p>
    <w:p w:rsidR="004D3E35" w:rsidRDefault="004D3E35" w:rsidP="004D3E35"/>
    <w:p w:rsidR="004D3E35" w:rsidRDefault="004D3E35"/>
    <w:sectPr w:rsidR="004D3E35" w:rsidSect="00A26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8BB"/>
    <w:multiLevelType w:val="multilevel"/>
    <w:tmpl w:val="4628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/>
  <w:defaultTabStop w:val="708"/>
  <w:hyphenationZone w:val="425"/>
  <w:characterSpacingControl w:val="doNotCompress"/>
  <w:compat/>
  <w:rsids>
    <w:rsidRoot w:val="00010507"/>
    <w:rsid w:val="00010507"/>
    <w:rsid w:val="0016702C"/>
    <w:rsid w:val="00172EEA"/>
    <w:rsid w:val="00174EE2"/>
    <w:rsid w:val="00184912"/>
    <w:rsid w:val="00197BAE"/>
    <w:rsid w:val="002B0FF2"/>
    <w:rsid w:val="00476753"/>
    <w:rsid w:val="004D3E35"/>
    <w:rsid w:val="00641241"/>
    <w:rsid w:val="00823619"/>
    <w:rsid w:val="008B4138"/>
    <w:rsid w:val="008F116E"/>
    <w:rsid w:val="00906647"/>
    <w:rsid w:val="00981F19"/>
    <w:rsid w:val="00AD5E64"/>
    <w:rsid w:val="00AF2349"/>
    <w:rsid w:val="00AF4E5D"/>
    <w:rsid w:val="00BD442A"/>
    <w:rsid w:val="00C66839"/>
    <w:rsid w:val="00DA091B"/>
    <w:rsid w:val="00F25C5D"/>
    <w:rsid w:val="00F40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50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4D3E35"/>
    <w:pPr>
      <w:keepNext/>
      <w:spacing w:before="100" w:beforeAutospacing="1" w:after="100" w:afterAutospacing="1" w:line="240" w:lineRule="auto"/>
      <w:jc w:val="center"/>
      <w:outlineLvl w:val="0"/>
    </w:pPr>
    <w:rPr>
      <w:rFonts w:ascii="Calibri" w:eastAsia="Arial Unicode MS" w:hAnsi="Calibri" w:cs="Calibr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0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9"/>
    <w:rsid w:val="004D3E35"/>
    <w:rPr>
      <w:rFonts w:ascii="Calibri" w:eastAsia="Arial Unicode MS" w:hAnsi="Calibri" w:cs="Calibri"/>
      <w:b/>
      <w:bCs/>
      <w:sz w:val="24"/>
      <w:szCs w:val="24"/>
    </w:rPr>
  </w:style>
  <w:style w:type="paragraph" w:customStyle="1" w:styleId="Default">
    <w:name w:val="Default"/>
    <w:uiPriority w:val="99"/>
    <w:rsid w:val="004D3E3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D3E35"/>
    <w:pPr>
      <w:spacing w:after="200" w:line="276" w:lineRule="auto"/>
    </w:pPr>
    <w:rPr>
      <w:rFonts w:ascii="Calibri" w:eastAsiaTheme="minorEastAsia" w:hAnsi="Calibri" w:cs="Calibri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D3E35"/>
    <w:rPr>
      <w:rFonts w:ascii="Calibri" w:eastAsiaTheme="minorEastAsia" w:hAnsi="Calibri" w:cs="Calibri"/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D3E35"/>
    <w:pPr>
      <w:spacing w:after="200" w:line="276" w:lineRule="auto"/>
    </w:pPr>
    <w:rPr>
      <w:rFonts w:ascii="Calibri" w:eastAsiaTheme="minorEastAsia" w:hAnsi="Calibri" w:cs="Calibr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D3E35"/>
    <w:rPr>
      <w:rFonts w:ascii="Calibri" w:eastAsiaTheme="minorEastAsia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tyczyn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S. Frączek</cp:lastModifiedBy>
  <cp:revision>2</cp:revision>
  <cp:lastPrinted>2014-07-21T10:12:00Z</cp:lastPrinted>
  <dcterms:created xsi:type="dcterms:W3CDTF">2014-07-23T12:26:00Z</dcterms:created>
  <dcterms:modified xsi:type="dcterms:W3CDTF">2014-07-23T12:26:00Z</dcterms:modified>
</cp:coreProperties>
</file>