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D2BCA" w14:textId="711E7566" w:rsidR="006B39F1" w:rsidRPr="006B39F1" w:rsidRDefault="006B39F1" w:rsidP="006B39F1">
      <w:pPr>
        <w:spacing w:line="240" w:lineRule="auto"/>
        <w:jc w:val="center"/>
        <w:rPr>
          <w:rFonts w:ascii="Times New Roman" w:hAnsi="Times New Roman" w:cs="Times New Roman"/>
          <w:b/>
          <w:bCs/>
          <w:sz w:val="24"/>
          <w:szCs w:val="24"/>
        </w:rPr>
      </w:pPr>
      <w:bookmarkStart w:id="0" w:name="_Hlk190168491"/>
      <w:r w:rsidRPr="006B39F1">
        <w:rPr>
          <w:rFonts w:ascii="Times New Roman" w:hAnsi="Times New Roman" w:cs="Times New Roman"/>
          <w:b/>
          <w:bCs/>
          <w:sz w:val="24"/>
          <w:szCs w:val="24"/>
        </w:rPr>
        <w:t>ZARZĄDZENIE NR</w:t>
      </w:r>
      <w:r w:rsidR="00213134">
        <w:rPr>
          <w:rFonts w:ascii="Times New Roman" w:hAnsi="Times New Roman" w:cs="Times New Roman"/>
          <w:b/>
          <w:bCs/>
          <w:sz w:val="24"/>
          <w:szCs w:val="24"/>
        </w:rPr>
        <w:t xml:space="preserve"> </w:t>
      </w:r>
      <w:r w:rsidR="00F93229">
        <w:rPr>
          <w:rFonts w:ascii="Times New Roman" w:hAnsi="Times New Roman" w:cs="Times New Roman"/>
          <w:b/>
          <w:bCs/>
          <w:sz w:val="24"/>
          <w:szCs w:val="24"/>
        </w:rPr>
        <w:t>13</w:t>
      </w:r>
      <w:r w:rsidRPr="006B39F1">
        <w:rPr>
          <w:rFonts w:ascii="Times New Roman" w:hAnsi="Times New Roman" w:cs="Times New Roman"/>
          <w:b/>
          <w:bCs/>
          <w:sz w:val="24"/>
          <w:szCs w:val="24"/>
        </w:rPr>
        <w:t>.202</w:t>
      </w:r>
      <w:r w:rsidR="00D547E6">
        <w:rPr>
          <w:rFonts w:ascii="Times New Roman" w:hAnsi="Times New Roman" w:cs="Times New Roman"/>
          <w:b/>
          <w:bCs/>
          <w:sz w:val="24"/>
          <w:szCs w:val="24"/>
        </w:rPr>
        <w:t>5</w:t>
      </w:r>
    </w:p>
    <w:p w14:paraId="4105B54E" w14:textId="77777777" w:rsidR="006B39F1" w:rsidRPr="006B39F1" w:rsidRDefault="006B39F1" w:rsidP="006B39F1">
      <w:pPr>
        <w:spacing w:line="240" w:lineRule="auto"/>
        <w:jc w:val="center"/>
        <w:rPr>
          <w:rFonts w:ascii="Times New Roman" w:hAnsi="Times New Roman" w:cs="Times New Roman"/>
          <w:b/>
          <w:bCs/>
          <w:sz w:val="24"/>
          <w:szCs w:val="24"/>
        </w:rPr>
      </w:pPr>
      <w:r w:rsidRPr="006B39F1">
        <w:rPr>
          <w:rFonts w:ascii="Times New Roman" w:hAnsi="Times New Roman" w:cs="Times New Roman"/>
          <w:b/>
          <w:bCs/>
          <w:sz w:val="24"/>
          <w:szCs w:val="24"/>
        </w:rPr>
        <w:t>BURMISTRZA TYCZYNA</w:t>
      </w:r>
    </w:p>
    <w:p w14:paraId="130951C6" w14:textId="0C80281C" w:rsidR="006B39F1" w:rsidRPr="006B39F1" w:rsidRDefault="006B39F1" w:rsidP="006B39F1">
      <w:pPr>
        <w:spacing w:line="240" w:lineRule="auto"/>
        <w:jc w:val="center"/>
        <w:rPr>
          <w:rFonts w:ascii="Times New Roman" w:hAnsi="Times New Roman" w:cs="Times New Roman"/>
          <w:b/>
          <w:bCs/>
          <w:sz w:val="24"/>
          <w:szCs w:val="24"/>
        </w:rPr>
      </w:pPr>
      <w:r w:rsidRPr="006B39F1">
        <w:rPr>
          <w:rFonts w:ascii="Times New Roman" w:hAnsi="Times New Roman" w:cs="Times New Roman"/>
          <w:b/>
          <w:bCs/>
          <w:sz w:val="24"/>
          <w:szCs w:val="24"/>
        </w:rPr>
        <w:t>z dnia</w:t>
      </w:r>
      <w:r w:rsidR="001C0F42">
        <w:rPr>
          <w:rFonts w:ascii="Times New Roman" w:hAnsi="Times New Roman" w:cs="Times New Roman"/>
          <w:b/>
          <w:bCs/>
          <w:sz w:val="24"/>
          <w:szCs w:val="24"/>
        </w:rPr>
        <w:t xml:space="preserve"> </w:t>
      </w:r>
      <w:r w:rsidR="00912387">
        <w:rPr>
          <w:rFonts w:ascii="Times New Roman" w:hAnsi="Times New Roman" w:cs="Times New Roman"/>
          <w:b/>
          <w:bCs/>
          <w:sz w:val="24"/>
          <w:szCs w:val="24"/>
        </w:rPr>
        <w:t>11</w:t>
      </w:r>
      <w:r w:rsidR="001C0F42">
        <w:rPr>
          <w:rFonts w:ascii="Times New Roman" w:hAnsi="Times New Roman" w:cs="Times New Roman"/>
          <w:b/>
          <w:bCs/>
          <w:sz w:val="24"/>
          <w:szCs w:val="24"/>
        </w:rPr>
        <w:t>.0</w:t>
      </w:r>
      <w:r w:rsidR="002B5098">
        <w:rPr>
          <w:rFonts w:ascii="Times New Roman" w:hAnsi="Times New Roman" w:cs="Times New Roman"/>
          <w:b/>
          <w:bCs/>
          <w:sz w:val="24"/>
          <w:szCs w:val="24"/>
        </w:rPr>
        <w:t>2</w:t>
      </w:r>
      <w:r w:rsidR="001C0F42">
        <w:rPr>
          <w:rFonts w:ascii="Times New Roman" w:hAnsi="Times New Roman" w:cs="Times New Roman"/>
          <w:b/>
          <w:bCs/>
          <w:sz w:val="24"/>
          <w:szCs w:val="24"/>
        </w:rPr>
        <w:t>.</w:t>
      </w:r>
      <w:r w:rsidRPr="006B39F1">
        <w:rPr>
          <w:rFonts w:ascii="Times New Roman" w:hAnsi="Times New Roman" w:cs="Times New Roman"/>
          <w:b/>
          <w:bCs/>
          <w:sz w:val="24"/>
          <w:szCs w:val="24"/>
        </w:rPr>
        <w:t>202</w:t>
      </w:r>
      <w:r w:rsidR="00D547E6">
        <w:rPr>
          <w:rFonts w:ascii="Times New Roman" w:hAnsi="Times New Roman" w:cs="Times New Roman"/>
          <w:b/>
          <w:bCs/>
          <w:sz w:val="24"/>
          <w:szCs w:val="24"/>
        </w:rPr>
        <w:t>5</w:t>
      </w:r>
      <w:r w:rsidRPr="006B39F1">
        <w:rPr>
          <w:rFonts w:ascii="Times New Roman" w:hAnsi="Times New Roman" w:cs="Times New Roman"/>
          <w:b/>
          <w:bCs/>
          <w:sz w:val="24"/>
          <w:szCs w:val="24"/>
        </w:rPr>
        <w:t xml:space="preserve"> r.</w:t>
      </w:r>
    </w:p>
    <w:p w14:paraId="04683297" w14:textId="6CAB752C" w:rsidR="006B39F1" w:rsidRPr="006B39F1" w:rsidRDefault="006B39F1" w:rsidP="006B39F1">
      <w:pPr>
        <w:spacing w:line="240" w:lineRule="auto"/>
        <w:rPr>
          <w:rFonts w:ascii="Times New Roman" w:hAnsi="Times New Roman" w:cs="Times New Roman"/>
          <w:sz w:val="24"/>
          <w:szCs w:val="24"/>
        </w:rPr>
      </w:pPr>
      <w:r w:rsidRPr="006B39F1">
        <w:rPr>
          <w:rFonts w:ascii="Times New Roman" w:hAnsi="Times New Roman" w:cs="Times New Roman"/>
          <w:sz w:val="24"/>
          <w:szCs w:val="24"/>
        </w:rPr>
        <w:t xml:space="preserve"> </w:t>
      </w:r>
    </w:p>
    <w:p w14:paraId="6393D1E8" w14:textId="22603FF3" w:rsidR="006B39F1" w:rsidRPr="006B39F1" w:rsidRDefault="006B39F1" w:rsidP="006B39F1">
      <w:pPr>
        <w:spacing w:line="240" w:lineRule="auto"/>
        <w:jc w:val="both"/>
        <w:rPr>
          <w:rFonts w:ascii="Times New Roman" w:hAnsi="Times New Roman" w:cs="Times New Roman"/>
          <w:sz w:val="24"/>
          <w:szCs w:val="24"/>
        </w:rPr>
      </w:pPr>
      <w:r w:rsidRPr="00F4486A">
        <w:rPr>
          <w:rFonts w:ascii="Times New Roman" w:hAnsi="Times New Roman" w:cs="Times New Roman"/>
          <w:b/>
          <w:bCs/>
          <w:sz w:val="24"/>
          <w:szCs w:val="24"/>
        </w:rPr>
        <w:t>w sprawie</w:t>
      </w:r>
      <w:r w:rsidRPr="006B39F1">
        <w:rPr>
          <w:rFonts w:ascii="Times New Roman" w:hAnsi="Times New Roman" w:cs="Times New Roman"/>
          <w:sz w:val="24"/>
          <w:szCs w:val="24"/>
        </w:rPr>
        <w:t xml:space="preserve"> ogłoszenia otwartego konkursu na realizację zadania gminy z zakresu pomocy społecznej, a także powołania Komisji konkursowej.</w:t>
      </w:r>
    </w:p>
    <w:p w14:paraId="60C9AC54" w14:textId="433B4D98" w:rsidR="006B39F1" w:rsidRPr="006B39F1" w:rsidRDefault="006B39F1" w:rsidP="006B39F1">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Na podstawie art.11 ust.2, art.13 ust.3 i art.15 ust.2 ustawy z 24 kwietnia 2003 r. o działalności pożytku publicznego i wolontariacie (</w:t>
      </w:r>
      <w:bookmarkStart w:id="1" w:name="_Hlk129334702"/>
      <w:bookmarkStart w:id="2" w:name="_Hlk186183405"/>
      <w:r w:rsidR="00CF13C9" w:rsidRPr="00CF13C9">
        <w:rPr>
          <w:rFonts w:ascii="Times New Roman" w:hAnsi="Times New Roman" w:cs="Times New Roman"/>
          <w:sz w:val="24"/>
          <w:szCs w:val="24"/>
        </w:rPr>
        <w:t xml:space="preserve">Dz.U. 2024 poz. 1491 </w:t>
      </w:r>
      <w:r w:rsidR="00CF13C9" w:rsidRPr="006B39F1">
        <w:rPr>
          <w:rFonts w:ascii="Times New Roman" w:hAnsi="Times New Roman" w:cs="Times New Roman"/>
          <w:sz w:val="24"/>
          <w:szCs w:val="24"/>
        </w:rPr>
        <w:t xml:space="preserve">z </w:t>
      </w:r>
      <w:proofErr w:type="spellStart"/>
      <w:r w:rsidR="00CF13C9" w:rsidRPr="006B39F1">
        <w:rPr>
          <w:rFonts w:ascii="Times New Roman" w:hAnsi="Times New Roman" w:cs="Times New Roman"/>
          <w:sz w:val="24"/>
          <w:szCs w:val="24"/>
        </w:rPr>
        <w:t>późn</w:t>
      </w:r>
      <w:proofErr w:type="spellEnd"/>
      <w:r w:rsidR="00CF13C9" w:rsidRPr="006B39F1">
        <w:rPr>
          <w:rFonts w:ascii="Times New Roman" w:hAnsi="Times New Roman" w:cs="Times New Roman"/>
          <w:sz w:val="24"/>
          <w:szCs w:val="24"/>
        </w:rPr>
        <w:t>. zm.</w:t>
      </w:r>
      <w:r w:rsidR="00CF13C9" w:rsidRPr="00CF13C9">
        <w:rPr>
          <w:rFonts w:ascii="Times New Roman" w:hAnsi="Times New Roman" w:cs="Times New Roman"/>
          <w:sz w:val="24"/>
          <w:szCs w:val="24"/>
        </w:rPr>
        <w:t xml:space="preserve"> </w:t>
      </w:r>
      <w:r w:rsidRPr="006B39F1">
        <w:rPr>
          <w:rFonts w:ascii="Times New Roman" w:hAnsi="Times New Roman" w:cs="Times New Roman"/>
          <w:sz w:val="24"/>
          <w:szCs w:val="24"/>
        </w:rPr>
        <w:t>j.t</w:t>
      </w:r>
      <w:bookmarkEnd w:id="1"/>
      <w:r w:rsidRPr="006B39F1">
        <w:rPr>
          <w:rFonts w:ascii="Times New Roman" w:hAnsi="Times New Roman" w:cs="Times New Roman"/>
          <w:sz w:val="24"/>
          <w:szCs w:val="24"/>
        </w:rPr>
        <w:t>.</w:t>
      </w:r>
      <w:bookmarkEnd w:id="2"/>
      <w:r w:rsidRPr="006B39F1">
        <w:rPr>
          <w:rFonts w:ascii="Times New Roman" w:hAnsi="Times New Roman" w:cs="Times New Roman"/>
          <w:sz w:val="24"/>
          <w:szCs w:val="24"/>
        </w:rPr>
        <w:t>) art. 25 ustawy</w:t>
      </w:r>
      <w:r w:rsidR="00024DDB">
        <w:rPr>
          <w:rFonts w:ascii="Times New Roman" w:hAnsi="Times New Roman" w:cs="Times New Roman"/>
          <w:sz w:val="24"/>
          <w:szCs w:val="24"/>
        </w:rPr>
        <w:br/>
      </w:r>
      <w:r w:rsidRPr="006B39F1">
        <w:rPr>
          <w:rFonts w:ascii="Times New Roman" w:hAnsi="Times New Roman" w:cs="Times New Roman"/>
          <w:sz w:val="24"/>
          <w:szCs w:val="24"/>
        </w:rPr>
        <w:t xml:space="preserve"> z dnia 12 marca 2004 r. o pomocy społecznej (</w:t>
      </w:r>
      <w:r w:rsidR="00CF13C9" w:rsidRPr="00CF13C9">
        <w:rPr>
          <w:rFonts w:ascii="Times New Roman" w:hAnsi="Times New Roman" w:cs="Times New Roman"/>
          <w:sz w:val="24"/>
          <w:szCs w:val="24"/>
        </w:rPr>
        <w:t xml:space="preserve">Dz.U. 2024 poz. 1283 </w:t>
      </w:r>
      <w:r w:rsidRPr="006B39F1">
        <w:rPr>
          <w:rFonts w:ascii="Times New Roman" w:hAnsi="Times New Roman" w:cs="Times New Roman"/>
          <w:sz w:val="24"/>
          <w:szCs w:val="24"/>
        </w:rPr>
        <w:t xml:space="preserve">z </w:t>
      </w:r>
      <w:proofErr w:type="spellStart"/>
      <w:r w:rsidRPr="006B39F1">
        <w:rPr>
          <w:rFonts w:ascii="Times New Roman" w:hAnsi="Times New Roman" w:cs="Times New Roman"/>
          <w:sz w:val="24"/>
          <w:szCs w:val="24"/>
        </w:rPr>
        <w:t>późn</w:t>
      </w:r>
      <w:proofErr w:type="spellEnd"/>
      <w:r w:rsidRPr="006B39F1">
        <w:rPr>
          <w:rFonts w:ascii="Times New Roman" w:hAnsi="Times New Roman" w:cs="Times New Roman"/>
          <w:sz w:val="24"/>
          <w:szCs w:val="24"/>
        </w:rPr>
        <w:t>. zm.</w:t>
      </w:r>
      <w:r>
        <w:rPr>
          <w:rFonts w:ascii="Times New Roman" w:hAnsi="Times New Roman" w:cs="Times New Roman"/>
          <w:sz w:val="24"/>
          <w:szCs w:val="24"/>
        </w:rPr>
        <w:t xml:space="preserve"> j.t.</w:t>
      </w:r>
      <w:r w:rsidRPr="006B39F1">
        <w:rPr>
          <w:rFonts w:ascii="Times New Roman" w:hAnsi="Times New Roman" w:cs="Times New Roman"/>
          <w:sz w:val="24"/>
          <w:szCs w:val="24"/>
        </w:rPr>
        <w:t>) oraz art.30 ust.1 ustawy z dnia 8 marca 1990 r. o samorządzie gminnym (</w:t>
      </w:r>
      <w:r w:rsidR="00CF13C9" w:rsidRPr="00CF13C9">
        <w:rPr>
          <w:rFonts w:ascii="Times New Roman" w:hAnsi="Times New Roman" w:cs="Times New Roman"/>
          <w:sz w:val="24"/>
          <w:szCs w:val="24"/>
        </w:rPr>
        <w:t>Dz.U. 2024 poz. 1465</w:t>
      </w:r>
      <w:r w:rsidR="00AF49C9" w:rsidRPr="00AF49C9">
        <w:rPr>
          <w:rFonts w:ascii="Times New Roman" w:hAnsi="Times New Roman" w:cs="Times New Roman"/>
          <w:sz w:val="24"/>
          <w:szCs w:val="24"/>
        </w:rPr>
        <w:t xml:space="preserve"> </w:t>
      </w:r>
      <w:r w:rsidR="00024DDB">
        <w:rPr>
          <w:rFonts w:ascii="Times New Roman" w:hAnsi="Times New Roman" w:cs="Times New Roman"/>
          <w:sz w:val="24"/>
          <w:szCs w:val="24"/>
        </w:rPr>
        <w:br/>
      </w:r>
      <w:r w:rsidR="00AF49C9" w:rsidRPr="006B39F1">
        <w:rPr>
          <w:rFonts w:ascii="Times New Roman" w:hAnsi="Times New Roman" w:cs="Times New Roman"/>
          <w:sz w:val="24"/>
          <w:szCs w:val="24"/>
        </w:rPr>
        <w:t xml:space="preserve">z </w:t>
      </w:r>
      <w:proofErr w:type="spellStart"/>
      <w:r w:rsidR="00AF49C9" w:rsidRPr="006B39F1">
        <w:rPr>
          <w:rFonts w:ascii="Times New Roman" w:hAnsi="Times New Roman" w:cs="Times New Roman"/>
          <w:sz w:val="24"/>
          <w:szCs w:val="24"/>
        </w:rPr>
        <w:t>późn</w:t>
      </w:r>
      <w:proofErr w:type="spellEnd"/>
      <w:r w:rsidR="00AF49C9" w:rsidRPr="006B39F1">
        <w:rPr>
          <w:rFonts w:ascii="Times New Roman" w:hAnsi="Times New Roman" w:cs="Times New Roman"/>
          <w:sz w:val="24"/>
          <w:szCs w:val="24"/>
        </w:rPr>
        <w:t>. zm.</w:t>
      </w:r>
      <w:r w:rsidRPr="006B39F1">
        <w:rPr>
          <w:rFonts w:ascii="Times New Roman" w:hAnsi="Times New Roman" w:cs="Times New Roman"/>
          <w:sz w:val="24"/>
          <w:szCs w:val="24"/>
        </w:rPr>
        <w:t>, j.t.)</w:t>
      </w:r>
    </w:p>
    <w:p w14:paraId="73880B7B" w14:textId="5F1A0022" w:rsidR="006B39F1" w:rsidRPr="00F4486A" w:rsidRDefault="006B39F1" w:rsidP="006B39F1">
      <w:pPr>
        <w:spacing w:line="240" w:lineRule="auto"/>
        <w:rPr>
          <w:rFonts w:ascii="Times New Roman" w:hAnsi="Times New Roman" w:cs="Times New Roman"/>
          <w:b/>
          <w:bCs/>
          <w:sz w:val="24"/>
          <w:szCs w:val="24"/>
        </w:rPr>
      </w:pPr>
      <w:r w:rsidRPr="00F4486A">
        <w:rPr>
          <w:rFonts w:ascii="Times New Roman" w:hAnsi="Times New Roman" w:cs="Times New Roman"/>
          <w:b/>
          <w:bCs/>
          <w:sz w:val="24"/>
          <w:szCs w:val="24"/>
        </w:rPr>
        <w:t>zarządzam, co następuje:</w:t>
      </w:r>
    </w:p>
    <w:p w14:paraId="452D6FD6" w14:textId="77777777" w:rsidR="006B39F1" w:rsidRPr="006B39F1" w:rsidRDefault="006B39F1" w:rsidP="006B39F1">
      <w:pPr>
        <w:spacing w:line="240" w:lineRule="auto"/>
        <w:jc w:val="center"/>
        <w:rPr>
          <w:rFonts w:ascii="Times New Roman" w:hAnsi="Times New Roman" w:cs="Times New Roman"/>
          <w:sz w:val="24"/>
          <w:szCs w:val="24"/>
        </w:rPr>
      </w:pPr>
      <w:r w:rsidRPr="006B39F1">
        <w:rPr>
          <w:rFonts w:ascii="Times New Roman" w:hAnsi="Times New Roman" w:cs="Times New Roman"/>
          <w:sz w:val="24"/>
          <w:szCs w:val="24"/>
        </w:rPr>
        <w:t>§ 1.</w:t>
      </w:r>
    </w:p>
    <w:p w14:paraId="4F270C22" w14:textId="5D97C97B" w:rsidR="006B39F1" w:rsidRPr="006B39F1" w:rsidRDefault="006B39F1" w:rsidP="006F3313">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Ogłosić </w:t>
      </w:r>
      <w:bookmarkStart w:id="3" w:name="_Hlk128650034"/>
      <w:r w:rsidRPr="006B39F1">
        <w:rPr>
          <w:rFonts w:ascii="Times New Roman" w:hAnsi="Times New Roman" w:cs="Times New Roman"/>
          <w:sz w:val="24"/>
          <w:szCs w:val="24"/>
        </w:rPr>
        <w:t xml:space="preserve">otwarty konkurs ofert na realizację zadania gminy w zakresie pomocy społecznej pn. </w:t>
      </w:r>
      <w:bookmarkEnd w:id="3"/>
      <w:r w:rsidR="006F3313" w:rsidRPr="006F3313">
        <w:rPr>
          <w:rFonts w:ascii="Times New Roman" w:hAnsi="Times New Roman" w:cs="Times New Roman"/>
          <w:sz w:val="24"/>
          <w:szCs w:val="24"/>
        </w:rPr>
        <w:t>Poprawa jakości życia osób z różnymi rodzajami niepełnosprawności i umożliwienie im udziału w życiu społecznym poprzez zapewnienie usług asystenta osobistego -  Asystent osobisty osoby z niepełnosprawnością  - edycja 2025.</w:t>
      </w:r>
      <w:r w:rsidRPr="006B39F1">
        <w:rPr>
          <w:rFonts w:ascii="Times New Roman" w:hAnsi="Times New Roman" w:cs="Times New Roman"/>
          <w:sz w:val="24"/>
          <w:szCs w:val="24"/>
        </w:rPr>
        <w:t xml:space="preserve"> </w:t>
      </w:r>
    </w:p>
    <w:p w14:paraId="28094833" w14:textId="77777777" w:rsidR="006B39F1" w:rsidRPr="006B39F1" w:rsidRDefault="006B39F1" w:rsidP="006B39F1">
      <w:pPr>
        <w:spacing w:line="240" w:lineRule="auto"/>
        <w:jc w:val="center"/>
        <w:rPr>
          <w:rFonts w:ascii="Times New Roman" w:hAnsi="Times New Roman" w:cs="Times New Roman"/>
          <w:sz w:val="24"/>
          <w:szCs w:val="24"/>
        </w:rPr>
      </w:pPr>
      <w:r w:rsidRPr="006B39F1">
        <w:rPr>
          <w:rFonts w:ascii="Times New Roman" w:hAnsi="Times New Roman" w:cs="Times New Roman"/>
          <w:sz w:val="24"/>
          <w:szCs w:val="24"/>
        </w:rPr>
        <w:t>§ 2.</w:t>
      </w:r>
    </w:p>
    <w:p w14:paraId="072389D3" w14:textId="77777777" w:rsidR="006B39F1" w:rsidRPr="006B39F1" w:rsidRDefault="006B39F1" w:rsidP="006B39F1">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Ogłoszenie o konkursie stanowiące załącznik nr 1 do niniejszego zarządzenia opublikować:</w:t>
      </w:r>
    </w:p>
    <w:p w14:paraId="796B0717" w14:textId="0892C7D9" w:rsidR="006B39F1" w:rsidRPr="008E0535" w:rsidRDefault="006B39F1" w:rsidP="008E0535">
      <w:pPr>
        <w:pStyle w:val="Akapitzlist"/>
        <w:numPr>
          <w:ilvl w:val="0"/>
          <w:numId w:val="23"/>
        </w:numPr>
        <w:spacing w:line="240" w:lineRule="auto"/>
        <w:jc w:val="both"/>
        <w:rPr>
          <w:rFonts w:ascii="Times New Roman" w:hAnsi="Times New Roman" w:cs="Times New Roman"/>
          <w:sz w:val="24"/>
          <w:szCs w:val="24"/>
        </w:rPr>
      </w:pPr>
      <w:r w:rsidRPr="008E0535">
        <w:rPr>
          <w:rFonts w:ascii="Times New Roman" w:hAnsi="Times New Roman" w:cs="Times New Roman"/>
          <w:sz w:val="24"/>
          <w:szCs w:val="24"/>
        </w:rPr>
        <w:t>w BIP-</w:t>
      </w:r>
      <w:proofErr w:type="spellStart"/>
      <w:r w:rsidRPr="008E0535">
        <w:rPr>
          <w:rFonts w:ascii="Times New Roman" w:hAnsi="Times New Roman" w:cs="Times New Roman"/>
          <w:sz w:val="24"/>
          <w:szCs w:val="24"/>
        </w:rPr>
        <w:t>ie</w:t>
      </w:r>
      <w:proofErr w:type="spellEnd"/>
      <w:r w:rsidRPr="008E0535">
        <w:rPr>
          <w:rFonts w:ascii="Times New Roman" w:hAnsi="Times New Roman" w:cs="Times New Roman"/>
          <w:sz w:val="24"/>
          <w:szCs w:val="24"/>
        </w:rPr>
        <w:t xml:space="preserve"> - www.bip.tyczyn.pl w zakładce Organizacje pozarządowe,</w:t>
      </w:r>
    </w:p>
    <w:p w14:paraId="19FBFA57" w14:textId="46141EEA" w:rsidR="006B39F1" w:rsidRPr="008E0535" w:rsidRDefault="006B39F1" w:rsidP="008E0535">
      <w:pPr>
        <w:pStyle w:val="Akapitzlist"/>
        <w:numPr>
          <w:ilvl w:val="0"/>
          <w:numId w:val="23"/>
        </w:numPr>
        <w:spacing w:line="240" w:lineRule="auto"/>
        <w:jc w:val="both"/>
        <w:rPr>
          <w:rFonts w:ascii="Times New Roman" w:hAnsi="Times New Roman" w:cs="Times New Roman"/>
          <w:sz w:val="24"/>
          <w:szCs w:val="24"/>
        </w:rPr>
      </w:pPr>
      <w:r w:rsidRPr="008E0535">
        <w:rPr>
          <w:rFonts w:ascii="Times New Roman" w:hAnsi="Times New Roman" w:cs="Times New Roman"/>
          <w:sz w:val="24"/>
          <w:szCs w:val="24"/>
        </w:rPr>
        <w:t>na tablicy ogłoszeń w siedzibie Urzędu Miejskiego w Tyczynie,</w:t>
      </w:r>
    </w:p>
    <w:p w14:paraId="1EF5FAF2" w14:textId="77777777" w:rsidR="006F3313" w:rsidRDefault="006B39F1" w:rsidP="008E0535">
      <w:pPr>
        <w:pStyle w:val="Akapitzlist"/>
        <w:numPr>
          <w:ilvl w:val="0"/>
          <w:numId w:val="23"/>
        </w:numPr>
        <w:spacing w:line="240" w:lineRule="auto"/>
        <w:jc w:val="both"/>
        <w:rPr>
          <w:rFonts w:ascii="Times New Roman" w:hAnsi="Times New Roman" w:cs="Times New Roman"/>
          <w:sz w:val="24"/>
          <w:szCs w:val="24"/>
        </w:rPr>
      </w:pPr>
      <w:r w:rsidRPr="008E0535">
        <w:rPr>
          <w:rFonts w:ascii="Times New Roman" w:hAnsi="Times New Roman" w:cs="Times New Roman"/>
          <w:sz w:val="24"/>
          <w:szCs w:val="24"/>
        </w:rPr>
        <w:t xml:space="preserve">na stronie internetowej gminy- www.tyczyn.pl </w:t>
      </w:r>
      <w:bookmarkStart w:id="4" w:name="_Hlk190092983"/>
      <w:r w:rsidRPr="008E0535">
        <w:rPr>
          <w:rFonts w:ascii="Times New Roman" w:hAnsi="Times New Roman" w:cs="Times New Roman"/>
          <w:sz w:val="24"/>
          <w:szCs w:val="24"/>
        </w:rPr>
        <w:t>w zakład</w:t>
      </w:r>
      <w:r w:rsidR="006F3313">
        <w:rPr>
          <w:rFonts w:ascii="Times New Roman" w:hAnsi="Times New Roman" w:cs="Times New Roman"/>
          <w:sz w:val="24"/>
          <w:szCs w:val="24"/>
        </w:rPr>
        <w:t>kach:</w:t>
      </w:r>
    </w:p>
    <w:p w14:paraId="72BF8E2E" w14:textId="79910C39" w:rsidR="006B39F1" w:rsidRDefault="006B39F1" w:rsidP="006F3313">
      <w:pPr>
        <w:pStyle w:val="Akapitzlist"/>
        <w:numPr>
          <w:ilvl w:val="0"/>
          <w:numId w:val="39"/>
        </w:numPr>
        <w:spacing w:line="240" w:lineRule="auto"/>
        <w:jc w:val="both"/>
        <w:rPr>
          <w:rFonts w:ascii="Times New Roman" w:hAnsi="Times New Roman" w:cs="Times New Roman"/>
          <w:sz w:val="24"/>
          <w:szCs w:val="24"/>
        </w:rPr>
      </w:pPr>
      <w:r w:rsidRPr="008E0535">
        <w:rPr>
          <w:rFonts w:ascii="Times New Roman" w:hAnsi="Times New Roman" w:cs="Times New Roman"/>
          <w:sz w:val="24"/>
          <w:szCs w:val="24"/>
        </w:rPr>
        <w:t xml:space="preserve"> Organizacje pozarządowe / </w:t>
      </w:r>
      <w:r w:rsidR="006F3313">
        <w:rPr>
          <w:rFonts w:ascii="Times New Roman" w:hAnsi="Times New Roman" w:cs="Times New Roman"/>
          <w:sz w:val="24"/>
          <w:szCs w:val="24"/>
        </w:rPr>
        <w:t>Ogłoszenia</w:t>
      </w:r>
    </w:p>
    <w:p w14:paraId="1DC2327C" w14:textId="37A4D4F6" w:rsidR="006F3313" w:rsidRPr="006F3313" w:rsidRDefault="006F3313" w:rsidP="006F3313">
      <w:pPr>
        <w:pStyle w:val="Akapitzlist"/>
        <w:numPr>
          <w:ilvl w:val="0"/>
          <w:numId w:val="39"/>
        </w:numPr>
        <w:rPr>
          <w:rFonts w:ascii="Times New Roman" w:hAnsi="Times New Roman" w:cs="Times New Roman"/>
          <w:sz w:val="24"/>
          <w:szCs w:val="24"/>
        </w:rPr>
      </w:pPr>
      <w:r w:rsidRPr="006F3313">
        <w:rPr>
          <w:rFonts w:ascii="Times New Roman" w:hAnsi="Times New Roman" w:cs="Times New Roman"/>
          <w:sz w:val="24"/>
          <w:szCs w:val="24"/>
        </w:rPr>
        <w:t>Organizacje pozarządowe / O</w:t>
      </w:r>
      <w:r>
        <w:rPr>
          <w:rFonts w:ascii="Times New Roman" w:hAnsi="Times New Roman" w:cs="Times New Roman"/>
          <w:sz w:val="24"/>
          <w:szCs w:val="24"/>
        </w:rPr>
        <w:t>twarte konkursy ofert</w:t>
      </w:r>
    </w:p>
    <w:bookmarkEnd w:id="4"/>
    <w:p w14:paraId="39BE6BDA" w14:textId="77777777" w:rsidR="006B39F1" w:rsidRPr="006B39F1" w:rsidRDefault="006B39F1" w:rsidP="006B39F1">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 </w:t>
      </w:r>
    </w:p>
    <w:p w14:paraId="593C6ED3" w14:textId="77777777" w:rsidR="006B39F1" w:rsidRPr="006B39F1" w:rsidRDefault="006B39F1" w:rsidP="006B39F1">
      <w:pPr>
        <w:spacing w:line="240" w:lineRule="auto"/>
        <w:jc w:val="center"/>
        <w:rPr>
          <w:rFonts w:ascii="Times New Roman" w:hAnsi="Times New Roman" w:cs="Times New Roman"/>
          <w:sz w:val="24"/>
          <w:szCs w:val="24"/>
        </w:rPr>
      </w:pPr>
      <w:r w:rsidRPr="006B39F1">
        <w:rPr>
          <w:rFonts w:ascii="Times New Roman" w:hAnsi="Times New Roman" w:cs="Times New Roman"/>
          <w:sz w:val="24"/>
          <w:szCs w:val="24"/>
        </w:rPr>
        <w:t>§ 3.</w:t>
      </w:r>
    </w:p>
    <w:p w14:paraId="7E746C51" w14:textId="77777777" w:rsidR="006B39F1" w:rsidRPr="006B39F1" w:rsidRDefault="006B39F1" w:rsidP="006B39F1">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Powołać Komisję konkursową w celu zaopiniowania złożonych ofert na realizację zadania określonego w § 1 zarządzenia w następującym składzie:</w:t>
      </w:r>
    </w:p>
    <w:p w14:paraId="536C4D32" w14:textId="766534D0" w:rsidR="006B39F1" w:rsidRPr="008E0535" w:rsidRDefault="006F3313" w:rsidP="008E0535">
      <w:pPr>
        <w:pStyle w:val="Akapitzlist"/>
        <w:numPr>
          <w:ilvl w:val="0"/>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Halina </w:t>
      </w:r>
      <w:proofErr w:type="spellStart"/>
      <w:r>
        <w:rPr>
          <w:rFonts w:ascii="Times New Roman" w:hAnsi="Times New Roman" w:cs="Times New Roman"/>
          <w:sz w:val="24"/>
          <w:szCs w:val="24"/>
        </w:rPr>
        <w:t>Homa</w:t>
      </w:r>
      <w:proofErr w:type="spellEnd"/>
      <w:r>
        <w:rPr>
          <w:rFonts w:ascii="Times New Roman" w:hAnsi="Times New Roman" w:cs="Times New Roman"/>
          <w:sz w:val="24"/>
          <w:szCs w:val="24"/>
        </w:rPr>
        <w:t xml:space="preserve"> </w:t>
      </w:r>
      <w:r w:rsidR="006B39F1" w:rsidRPr="008E0535">
        <w:rPr>
          <w:rFonts w:ascii="Times New Roman" w:hAnsi="Times New Roman" w:cs="Times New Roman"/>
          <w:sz w:val="24"/>
          <w:szCs w:val="24"/>
        </w:rPr>
        <w:t xml:space="preserve">- Przewodniczący, </w:t>
      </w:r>
    </w:p>
    <w:p w14:paraId="7CDA550C" w14:textId="7A42A04B" w:rsidR="006B39F1" w:rsidRPr="008E0535" w:rsidRDefault="006F3313" w:rsidP="008E0535">
      <w:pPr>
        <w:pStyle w:val="Akapitzlist"/>
        <w:numPr>
          <w:ilvl w:val="0"/>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Małgorzata Adamek </w:t>
      </w:r>
      <w:r w:rsidR="006B39F1" w:rsidRPr="008E0535">
        <w:rPr>
          <w:rFonts w:ascii="Times New Roman" w:hAnsi="Times New Roman" w:cs="Times New Roman"/>
          <w:sz w:val="24"/>
          <w:szCs w:val="24"/>
        </w:rPr>
        <w:t>- Członek,</w:t>
      </w:r>
    </w:p>
    <w:p w14:paraId="5EFD9E0D" w14:textId="290EA570" w:rsidR="006B39F1" w:rsidRDefault="006F3313" w:rsidP="008E0535">
      <w:pPr>
        <w:pStyle w:val="Akapitzlist"/>
        <w:numPr>
          <w:ilvl w:val="0"/>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Agnieszka </w:t>
      </w:r>
      <w:proofErr w:type="spellStart"/>
      <w:r>
        <w:rPr>
          <w:rFonts w:ascii="Times New Roman" w:hAnsi="Times New Roman" w:cs="Times New Roman"/>
          <w:sz w:val="24"/>
          <w:szCs w:val="24"/>
        </w:rPr>
        <w:t>Hałoń</w:t>
      </w:r>
      <w:proofErr w:type="spellEnd"/>
      <w:r>
        <w:rPr>
          <w:rFonts w:ascii="Times New Roman" w:hAnsi="Times New Roman" w:cs="Times New Roman"/>
          <w:sz w:val="24"/>
          <w:szCs w:val="24"/>
        </w:rPr>
        <w:t xml:space="preserve"> -</w:t>
      </w:r>
      <w:r w:rsidR="006B39F1" w:rsidRPr="008E0535">
        <w:rPr>
          <w:rFonts w:ascii="Times New Roman" w:hAnsi="Times New Roman" w:cs="Times New Roman"/>
          <w:sz w:val="24"/>
          <w:szCs w:val="24"/>
        </w:rPr>
        <w:t xml:space="preserve"> Członek,</w:t>
      </w:r>
    </w:p>
    <w:p w14:paraId="447B1000" w14:textId="33AA8C56" w:rsidR="008E0535" w:rsidRPr="008E0535" w:rsidRDefault="006F3313" w:rsidP="008E0535">
      <w:pPr>
        <w:pStyle w:val="Akapitzlist"/>
        <w:numPr>
          <w:ilvl w:val="0"/>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Lidia Prokop - </w:t>
      </w:r>
      <w:r w:rsidR="006F770E">
        <w:rPr>
          <w:rFonts w:ascii="Times New Roman" w:hAnsi="Times New Roman" w:cs="Times New Roman"/>
          <w:sz w:val="24"/>
          <w:szCs w:val="24"/>
        </w:rPr>
        <w:t xml:space="preserve"> Członek.</w:t>
      </w:r>
    </w:p>
    <w:p w14:paraId="16DB49B0" w14:textId="77777777" w:rsidR="006B39F1" w:rsidRPr="006B39F1" w:rsidRDefault="006B39F1" w:rsidP="006B39F1">
      <w:pPr>
        <w:spacing w:line="240" w:lineRule="auto"/>
        <w:jc w:val="center"/>
        <w:rPr>
          <w:rFonts w:ascii="Times New Roman" w:hAnsi="Times New Roman" w:cs="Times New Roman"/>
          <w:sz w:val="24"/>
          <w:szCs w:val="24"/>
        </w:rPr>
      </w:pPr>
      <w:r w:rsidRPr="006B39F1">
        <w:rPr>
          <w:rFonts w:ascii="Times New Roman" w:hAnsi="Times New Roman" w:cs="Times New Roman"/>
          <w:sz w:val="24"/>
          <w:szCs w:val="24"/>
        </w:rPr>
        <w:t>§ 4.</w:t>
      </w:r>
    </w:p>
    <w:p w14:paraId="75A69B55" w14:textId="5670442F" w:rsidR="006B39F1" w:rsidRDefault="006B39F1" w:rsidP="006B39F1">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Zarządzenie wchodzi w życie z dniem podjęcia.</w:t>
      </w:r>
    </w:p>
    <w:bookmarkEnd w:id="0"/>
    <w:p w14:paraId="2BF4AEB8" w14:textId="64DF950B" w:rsidR="006B39F1" w:rsidRDefault="006B39F1" w:rsidP="006B39F1">
      <w:pPr>
        <w:spacing w:line="240" w:lineRule="auto"/>
        <w:jc w:val="both"/>
        <w:rPr>
          <w:rFonts w:ascii="Times New Roman" w:hAnsi="Times New Roman" w:cs="Times New Roman"/>
          <w:sz w:val="24"/>
          <w:szCs w:val="24"/>
        </w:rPr>
      </w:pPr>
    </w:p>
    <w:p w14:paraId="7065BCC8" w14:textId="0A08332E" w:rsidR="006B39F1" w:rsidRDefault="006B39F1" w:rsidP="006B39F1">
      <w:pPr>
        <w:spacing w:line="240" w:lineRule="auto"/>
        <w:jc w:val="both"/>
        <w:rPr>
          <w:rFonts w:ascii="Times New Roman" w:hAnsi="Times New Roman" w:cs="Times New Roman"/>
          <w:sz w:val="24"/>
          <w:szCs w:val="24"/>
        </w:rPr>
      </w:pPr>
    </w:p>
    <w:p w14:paraId="77A01C30" w14:textId="5D45B45E" w:rsidR="006B39F1" w:rsidRDefault="006B39F1" w:rsidP="006B39F1">
      <w:pPr>
        <w:spacing w:line="240" w:lineRule="auto"/>
        <w:jc w:val="both"/>
        <w:rPr>
          <w:rFonts w:ascii="Times New Roman" w:hAnsi="Times New Roman" w:cs="Times New Roman"/>
          <w:sz w:val="24"/>
          <w:szCs w:val="24"/>
        </w:rPr>
      </w:pPr>
    </w:p>
    <w:p w14:paraId="56256871" w14:textId="77777777" w:rsidR="006F770E" w:rsidRPr="006B39F1" w:rsidRDefault="006F770E" w:rsidP="006B39F1">
      <w:pPr>
        <w:spacing w:line="240" w:lineRule="auto"/>
        <w:jc w:val="both"/>
        <w:rPr>
          <w:rFonts w:ascii="Times New Roman" w:hAnsi="Times New Roman" w:cs="Times New Roman"/>
          <w:sz w:val="24"/>
          <w:szCs w:val="24"/>
        </w:rPr>
      </w:pPr>
    </w:p>
    <w:p w14:paraId="49F89BE9" w14:textId="403EAF22" w:rsidR="006B39F1" w:rsidRPr="006B39F1" w:rsidRDefault="006B39F1" w:rsidP="006B39F1">
      <w:pPr>
        <w:spacing w:line="240" w:lineRule="auto"/>
        <w:jc w:val="right"/>
        <w:rPr>
          <w:rFonts w:ascii="Times New Roman" w:hAnsi="Times New Roman" w:cs="Times New Roman"/>
          <w:sz w:val="24"/>
          <w:szCs w:val="24"/>
        </w:rPr>
      </w:pPr>
      <w:bookmarkStart w:id="5" w:name="_GoBack"/>
      <w:bookmarkEnd w:id="5"/>
      <w:r w:rsidRPr="006B39F1">
        <w:rPr>
          <w:rFonts w:ascii="Times New Roman" w:hAnsi="Times New Roman" w:cs="Times New Roman"/>
          <w:sz w:val="24"/>
          <w:szCs w:val="24"/>
        </w:rPr>
        <w:lastRenderedPageBreak/>
        <w:t xml:space="preserve">Załącznik Nr 1 do Zarządzenia Nr </w:t>
      </w:r>
      <w:r w:rsidR="00F93229">
        <w:rPr>
          <w:rFonts w:ascii="Times New Roman" w:hAnsi="Times New Roman" w:cs="Times New Roman"/>
          <w:sz w:val="24"/>
          <w:szCs w:val="24"/>
        </w:rPr>
        <w:t>13</w:t>
      </w:r>
      <w:r w:rsidRPr="006B39F1">
        <w:rPr>
          <w:rFonts w:ascii="Times New Roman" w:hAnsi="Times New Roman" w:cs="Times New Roman"/>
          <w:sz w:val="24"/>
          <w:szCs w:val="24"/>
        </w:rPr>
        <w:t>.202</w:t>
      </w:r>
      <w:r w:rsidR="00D547E6">
        <w:rPr>
          <w:rFonts w:ascii="Times New Roman" w:hAnsi="Times New Roman" w:cs="Times New Roman"/>
          <w:sz w:val="24"/>
          <w:szCs w:val="24"/>
        </w:rPr>
        <w:t>5</w:t>
      </w:r>
    </w:p>
    <w:p w14:paraId="61821D73" w14:textId="6BAF813E" w:rsidR="006B39F1" w:rsidRPr="006B39F1" w:rsidRDefault="006B39F1" w:rsidP="006B39F1">
      <w:pPr>
        <w:spacing w:line="240" w:lineRule="auto"/>
        <w:jc w:val="right"/>
        <w:rPr>
          <w:rFonts w:ascii="Times New Roman" w:hAnsi="Times New Roman" w:cs="Times New Roman"/>
          <w:sz w:val="24"/>
          <w:szCs w:val="24"/>
        </w:rPr>
      </w:pPr>
      <w:r w:rsidRPr="006B39F1">
        <w:rPr>
          <w:rFonts w:ascii="Times New Roman" w:hAnsi="Times New Roman" w:cs="Times New Roman"/>
          <w:sz w:val="24"/>
          <w:szCs w:val="24"/>
        </w:rPr>
        <w:t xml:space="preserve">Burmistrza Tyczyna z dnia </w:t>
      </w:r>
      <w:r w:rsidR="006F3313">
        <w:rPr>
          <w:rFonts w:ascii="Times New Roman" w:hAnsi="Times New Roman" w:cs="Times New Roman"/>
          <w:sz w:val="24"/>
          <w:szCs w:val="24"/>
        </w:rPr>
        <w:t>11</w:t>
      </w:r>
      <w:r w:rsidR="001C0F42">
        <w:rPr>
          <w:rFonts w:ascii="Times New Roman" w:hAnsi="Times New Roman" w:cs="Times New Roman"/>
          <w:sz w:val="24"/>
          <w:szCs w:val="24"/>
        </w:rPr>
        <w:t>.0</w:t>
      </w:r>
      <w:r w:rsidR="002B5098">
        <w:rPr>
          <w:rFonts w:ascii="Times New Roman" w:hAnsi="Times New Roman" w:cs="Times New Roman"/>
          <w:sz w:val="24"/>
          <w:szCs w:val="24"/>
        </w:rPr>
        <w:t>2</w:t>
      </w:r>
      <w:r w:rsidR="001C0F42">
        <w:rPr>
          <w:rFonts w:ascii="Times New Roman" w:hAnsi="Times New Roman" w:cs="Times New Roman"/>
          <w:sz w:val="24"/>
          <w:szCs w:val="24"/>
        </w:rPr>
        <w:t>.</w:t>
      </w:r>
      <w:r w:rsidRPr="006B39F1">
        <w:rPr>
          <w:rFonts w:ascii="Times New Roman" w:hAnsi="Times New Roman" w:cs="Times New Roman"/>
          <w:sz w:val="24"/>
          <w:szCs w:val="24"/>
        </w:rPr>
        <w:t>202</w:t>
      </w:r>
      <w:r w:rsidR="00D547E6">
        <w:rPr>
          <w:rFonts w:ascii="Times New Roman" w:hAnsi="Times New Roman" w:cs="Times New Roman"/>
          <w:sz w:val="24"/>
          <w:szCs w:val="24"/>
        </w:rPr>
        <w:t>5</w:t>
      </w:r>
      <w:r w:rsidRPr="006B39F1">
        <w:rPr>
          <w:rFonts w:ascii="Times New Roman" w:hAnsi="Times New Roman" w:cs="Times New Roman"/>
          <w:sz w:val="24"/>
          <w:szCs w:val="24"/>
        </w:rPr>
        <w:t xml:space="preserve"> r.</w:t>
      </w:r>
    </w:p>
    <w:p w14:paraId="57B09C84" w14:textId="77777777" w:rsidR="006B39F1" w:rsidRPr="006B39F1" w:rsidRDefault="006B39F1" w:rsidP="006B39F1">
      <w:pPr>
        <w:spacing w:line="240" w:lineRule="auto"/>
        <w:jc w:val="right"/>
        <w:rPr>
          <w:rFonts w:ascii="Times New Roman" w:hAnsi="Times New Roman" w:cs="Times New Roman"/>
          <w:sz w:val="24"/>
          <w:szCs w:val="24"/>
        </w:rPr>
      </w:pPr>
      <w:r w:rsidRPr="006B39F1">
        <w:rPr>
          <w:rFonts w:ascii="Times New Roman" w:hAnsi="Times New Roman" w:cs="Times New Roman"/>
          <w:sz w:val="24"/>
          <w:szCs w:val="24"/>
        </w:rPr>
        <w:t xml:space="preserve"> </w:t>
      </w:r>
    </w:p>
    <w:p w14:paraId="2D7168B1" w14:textId="77777777" w:rsidR="006B39F1" w:rsidRPr="00F4486A" w:rsidRDefault="006B39F1" w:rsidP="006B39F1">
      <w:pPr>
        <w:spacing w:line="240" w:lineRule="auto"/>
        <w:jc w:val="center"/>
        <w:rPr>
          <w:rFonts w:ascii="Times New Roman" w:hAnsi="Times New Roman" w:cs="Times New Roman"/>
          <w:b/>
          <w:bCs/>
          <w:sz w:val="24"/>
          <w:szCs w:val="24"/>
        </w:rPr>
      </w:pPr>
      <w:r w:rsidRPr="00F4486A">
        <w:rPr>
          <w:rFonts w:ascii="Times New Roman" w:hAnsi="Times New Roman" w:cs="Times New Roman"/>
          <w:b/>
          <w:bCs/>
          <w:sz w:val="24"/>
          <w:szCs w:val="24"/>
        </w:rPr>
        <w:t>Ogłoszenie</w:t>
      </w:r>
    </w:p>
    <w:p w14:paraId="72CA27FD" w14:textId="77777777" w:rsidR="006B39F1" w:rsidRPr="006B39F1" w:rsidRDefault="006B39F1" w:rsidP="006B39F1">
      <w:pPr>
        <w:spacing w:line="240" w:lineRule="auto"/>
        <w:rPr>
          <w:rFonts w:ascii="Times New Roman" w:hAnsi="Times New Roman" w:cs="Times New Roman"/>
          <w:sz w:val="24"/>
          <w:szCs w:val="24"/>
        </w:rPr>
      </w:pPr>
      <w:r w:rsidRPr="006B39F1">
        <w:rPr>
          <w:rFonts w:ascii="Times New Roman" w:hAnsi="Times New Roman" w:cs="Times New Roman"/>
          <w:sz w:val="24"/>
          <w:szCs w:val="24"/>
        </w:rPr>
        <w:t xml:space="preserve"> </w:t>
      </w:r>
    </w:p>
    <w:p w14:paraId="007FD15D" w14:textId="32F3170A" w:rsidR="006B39F1" w:rsidRPr="006B39F1" w:rsidRDefault="006B39F1" w:rsidP="00AF49C9">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Na podstawie art.13 ustawy z dnia 24 kwietnia 2003 r. o działalności pożytku publicznego </w:t>
      </w:r>
      <w:r w:rsidR="006F770E">
        <w:rPr>
          <w:rFonts w:ascii="Times New Roman" w:hAnsi="Times New Roman" w:cs="Times New Roman"/>
          <w:sz w:val="24"/>
          <w:szCs w:val="24"/>
        </w:rPr>
        <w:br/>
      </w:r>
      <w:r w:rsidRPr="006B39F1">
        <w:rPr>
          <w:rFonts w:ascii="Times New Roman" w:hAnsi="Times New Roman" w:cs="Times New Roman"/>
          <w:sz w:val="24"/>
          <w:szCs w:val="24"/>
        </w:rPr>
        <w:t>i o wolontariacie (</w:t>
      </w:r>
      <w:r w:rsidR="00CF13C9" w:rsidRPr="00CF13C9">
        <w:rPr>
          <w:rFonts w:ascii="Times New Roman" w:hAnsi="Times New Roman" w:cs="Times New Roman"/>
          <w:sz w:val="24"/>
          <w:szCs w:val="24"/>
        </w:rPr>
        <w:t xml:space="preserve">Dz.U. 2024 poz. 1491 z </w:t>
      </w:r>
      <w:proofErr w:type="spellStart"/>
      <w:r w:rsidR="00CF13C9" w:rsidRPr="00CF13C9">
        <w:rPr>
          <w:rFonts w:ascii="Times New Roman" w:hAnsi="Times New Roman" w:cs="Times New Roman"/>
          <w:sz w:val="24"/>
          <w:szCs w:val="24"/>
        </w:rPr>
        <w:t>późn</w:t>
      </w:r>
      <w:proofErr w:type="spellEnd"/>
      <w:r w:rsidR="00CF13C9" w:rsidRPr="00CF13C9">
        <w:rPr>
          <w:rFonts w:ascii="Times New Roman" w:hAnsi="Times New Roman" w:cs="Times New Roman"/>
          <w:sz w:val="24"/>
          <w:szCs w:val="24"/>
        </w:rPr>
        <w:t>. zm. j.t.</w:t>
      </w:r>
      <w:r w:rsidR="00AF49C9" w:rsidRPr="006B39F1">
        <w:rPr>
          <w:rFonts w:ascii="Times New Roman" w:hAnsi="Times New Roman" w:cs="Times New Roman"/>
          <w:sz w:val="24"/>
          <w:szCs w:val="24"/>
        </w:rPr>
        <w:t xml:space="preserve">) </w:t>
      </w:r>
      <w:r w:rsidRPr="006B39F1">
        <w:rPr>
          <w:rFonts w:ascii="Times New Roman" w:hAnsi="Times New Roman" w:cs="Times New Roman"/>
          <w:sz w:val="24"/>
          <w:szCs w:val="24"/>
        </w:rPr>
        <w:t xml:space="preserve"> </w:t>
      </w:r>
    </w:p>
    <w:p w14:paraId="428F83E6" w14:textId="77777777" w:rsidR="006B39F1" w:rsidRPr="00F4486A" w:rsidRDefault="006B39F1" w:rsidP="006B39F1">
      <w:pPr>
        <w:spacing w:line="240" w:lineRule="auto"/>
        <w:jc w:val="center"/>
        <w:rPr>
          <w:rFonts w:ascii="Times New Roman" w:hAnsi="Times New Roman" w:cs="Times New Roman"/>
          <w:b/>
          <w:bCs/>
          <w:sz w:val="24"/>
          <w:szCs w:val="24"/>
        </w:rPr>
      </w:pPr>
      <w:r w:rsidRPr="00F4486A">
        <w:rPr>
          <w:rFonts w:ascii="Times New Roman" w:hAnsi="Times New Roman" w:cs="Times New Roman"/>
          <w:b/>
          <w:bCs/>
          <w:sz w:val="24"/>
          <w:szCs w:val="24"/>
        </w:rPr>
        <w:t>Burmistrz Tyczyna</w:t>
      </w:r>
    </w:p>
    <w:p w14:paraId="16C3E15B" w14:textId="77777777" w:rsidR="006B39F1" w:rsidRPr="00F4486A" w:rsidRDefault="006B39F1" w:rsidP="006B39F1">
      <w:pPr>
        <w:spacing w:line="240" w:lineRule="auto"/>
        <w:jc w:val="center"/>
        <w:rPr>
          <w:rFonts w:ascii="Times New Roman" w:hAnsi="Times New Roman" w:cs="Times New Roman"/>
          <w:b/>
          <w:bCs/>
          <w:sz w:val="24"/>
          <w:szCs w:val="24"/>
        </w:rPr>
      </w:pPr>
      <w:r w:rsidRPr="00F4486A">
        <w:rPr>
          <w:rFonts w:ascii="Times New Roman" w:hAnsi="Times New Roman" w:cs="Times New Roman"/>
          <w:b/>
          <w:bCs/>
          <w:sz w:val="24"/>
          <w:szCs w:val="24"/>
        </w:rPr>
        <w:t>ogłasza otwarty konkurs na realizację zadania z zakresu pomocy społecznej.</w:t>
      </w:r>
    </w:p>
    <w:p w14:paraId="38707FAB" w14:textId="7362EE15" w:rsidR="006B39F1" w:rsidRPr="006B39F1" w:rsidRDefault="006B39F1" w:rsidP="006B39F1">
      <w:pPr>
        <w:spacing w:line="240" w:lineRule="auto"/>
        <w:rPr>
          <w:rFonts w:ascii="Times New Roman" w:hAnsi="Times New Roman" w:cs="Times New Roman"/>
          <w:sz w:val="24"/>
          <w:szCs w:val="24"/>
        </w:rPr>
      </w:pPr>
      <w:r w:rsidRPr="006B39F1">
        <w:rPr>
          <w:rFonts w:ascii="Times New Roman" w:hAnsi="Times New Roman" w:cs="Times New Roman"/>
          <w:sz w:val="24"/>
          <w:szCs w:val="24"/>
        </w:rPr>
        <w:t xml:space="preserve"> </w:t>
      </w:r>
    </w:p>
    <w:p w14:paraId="4EDE83C9" w14:textId="193A6856" w:rsidR="006B39F1" w:rsidRPr="008E0535" w:rsidRDefault="006B39F1" w:rsidP="008E0535">
      <w:pPr>
        <w:pStyle w:val="Akapitzlist"/>
        <w:numPr>
          <w:ilvl w:val="0"/>
          <w:numId w:val="25"/>
        </w:numPr>
        <w:spacing w:line="240" w:lineRule="auto"/>
        <w:rPr>
          <w:rFonts w:ascii="Times New Roman" w:hAnsi="Times New Roman" w:cs="Times New Roman"/>
          <w:sz w:val="24"/>
          <w:szCs w:val="24"/>
        </w:rPr>
      </w:pPr>
      <w:r w:rsidRPr="00F4486A">
        <w:rPr>
          <w:rFonts w:ascii="Times New Roman" w:hAnsi="Times New Roman" w:cs="Times New Roman"/>
          <w:b/>
          <w:bCs/>
          <w:sz w:val="24"/>
          <w:szCs w:val="24"/>
        </w:rPr>
        <w:t>Rodzaj zadania</w:t>
      </w:r>
      <w:r w:rsidRPr="008E0535">
        <w:rPr>
          <w:rFonts w:ascii="Times New Roman" w:hAnsi="Times New Roman" w:cs="Times New Roman"/>
          <w:sz w:val="24"/>
          <w:szCs w:val="24"/>
        </w:rPr>
        <w:t>: działalność na rzecz osób niepełnosprawnych.</w:t>
      </w:r>
    </w:p>
    <w:p w14:paraId="499E6CC2" w14:textId="551C96E9" w:rsidR="006B39F1" w:rsidRPr="006F3313" w:rsidRDefault="006B39F1" w:rsidP="006F3313">
      <w:pPr>
        <w:pStyle w:val="Akapitzlist"/>
        <w:numPr>
          <w:ilvl w:val="0"/>
          <w:numId w:val="25"/>
        </w:numPr>
        <w:spacing w:line="240" w:lineRule="auto"/>
        <w:jc w:val="both"/>
        <w:rPr>
          <w:rFonts w:ascii="Times New Roman" w:hAnsi="Times New Roman" w:cs="Times New Roman"/>
          <w:sz w:val="24"/>
          <w:szCs w:val="24"/>
        </w:rPr>
      </w:pPr>
      <w:r w:rsidRPr="00F4486A">
        <w:rPr>
          <w:rFonts w:ascii="Times New Roman" w:hAnsi="Times New Roman" w:cs="Times New Roman"/>
          <w:b/>
          <w:bCs/>
          <w:sz w:val="24"/>
          <w:szCs w:val="24"/>
        </w:rPr>
        <w:t>Nazwa zadania</w:t>
      </w:r>
      <w:r w:rsidRPr="008E0535">
        <w:rPr>
          <w:rFonts w:ascii="Times New Roman" w:hAnsi="Times New Roman" w:cs="Times New Roman"/>
          <w:sz w:val="24"/>
          <w:szCs w:val="24"/>
        </w:rPr>
        <w:t xml:space="preserve">: </w:t>
      </w:r>
      <w:r w:rsidRPr="006F3313">
        <w:rPr>
          <w:rFonts w:ascii="Times New Roman" w:hAnsi="Times New Roman" w:cs="Times New Roman"/>
          <w:sz w:val="24"/>
          <w:szCs w:val="24"/>
        </w:rPr>
        <w:t>Poprawa jakości życia osób z różnymi rodzajami niepełnosprawności i umożliwienie im udziału w życiu społecznym poprzez zapewnienie usług asystenta osobistego</w:t>
      </w:r>
      <w:r w:rsidR="006F3313">
        <w:rPr>
          <w:rFonts w:ascii="Times New Roman" w:hAnsi="Times New Roman" w:cs="Times New Roman"/>
          <w:sz w:val="24"/>
          <w:szCs w:val="24"/>
        </w:rPr>
        <w:t xml:space="preserve"> - </w:t>
      </w:r>
      <w:r w:rsidR="006F3313" w:rsidRPr="006F3313">
        <w:rPr>
          <w:rFonts w:ascii="Times New Roman" w:hAnsi="Times New Roman" w:cs="Times New Roman"/>
          <w:sz w:val="24"/>
          <w:szCs w:val="24"/>
        </w:rPr>
        <w:t xml:space="preserve"> </w:t>
      </w:r>
      <w:r w:rsidR="006F3313" w:rsidRPr="008E0535">
        <w:rPr>
          <w:rFonts w:ascii="Times New Roman" w:hAnsi="Times New Roman" w:cs="Times New Roman"/>
          <w:sz w:val="24"/>
          <w:szCs w:val="24"/>
        </w:rPr>
        <w:t xml:space="preserve">Asystent osobisty osoby </w:t>
      </w:r>
      <w:r w:rsidR="00024DDB">
        <w:rPr>
          <w:rFonts w:ascii="Times New Roman" w:hAnsi="Times New Roman" w:cs="Times New Roman"/>
          <w:sz w:val="24"/>
          <w:szCs w:val="24"/>
        </w:rPr>
        <w:br/>
      </w:r>
      <w:r w:rsidR="006F3313">
        <w:rPr>
          <w:rFonts w:ascii="Times New Roman" w:hAnsi="Times New Roman" w:cs="Times New Roman"/>
          <w:sz w:val="24"/>
          <w:szCs w:val="24"/>
        </w:rPr>
        <w:t>z niepełnosprawnością</w:t>
      </w:r>
      <w:r w:rsidR="006F3313" w:rsidRPr="008E0535">
        <w:rPr>
          <w:rFonts w:ascii="Times New Roman" w:hAnsi="Times New Roman" w:cs="Times New Roman"/>
          <w:sz w:val="24"/>
          <w:szCs w:val="24"/>
        </w:rPr>
        <w:t xml:space="preserve">  - edycja 202</w:t>
      </w:r>
      <w:r w:rsidR="006F3313">
        <w:rPr>
          <w:rFonts w:ascii="Times New Roman" w:hAnsi="Times New Roman" w:cs="Times New Roman"/>
          <w:sz w:val="24"/>
          <w:szCs w:val="24"/>
        </w:rPr>
        <w:t>5</w:t>
      </w:r>
      <w:r w:rsidR="006F3313" w:rsidRPr="008E0535">
        <w:rPr>
          <w:rFonts w:ascii="Times New Roman" w:hAnsi="Times New Roman" w:cs="Times New Roman"/>
          <w:sz w:val="24"/>
          <w:szCs w:val="24"/>
        </w:rPr>
        <w:t>.</w:t>
      </w:r>
    </w:p>
    <w:p w14:paraId="0BDEC18E" w14:textId="769DC28F" w:rsidR="006B39F1" w:rsidRPr="00F4486A" w:rsidRDefault="006B39F1" w:rsidP="008E0535">
      <w:pPr>
        <w:pStyle w:val="Akapitzlist"/>
        <w:numPr>
          <w:ilvl w:val="0"/>
          <w:numId w:val="25"/>
        </w:numPr>
        <w:spacing w:line="240" w:lineRule="auto"/>
        <w:rPr>
          <w:rFonts w:ascii="Times New Roman" w:hAnsi="Times New Roman" w:cs="Times New Roman"/>
          <w:b/>
          <w:bCs/>
          <w:sz w:val="24"/>
          <w:szCs w:val="24"/>
        </w:rPr>
      </w:pPr>
      <w:r w:rsidRPr="00F4486A">
        <w:rPr>
          <w:rFonts w:ascii="Times New Roman" w:hAnsi="Times New Roman" w:cs="Times New Roman"/>
          <w:b/>
          <w:bCs/>
          <w:sz w:val="24"/>
          <w:szCs w:val="24"/>
        </w:rPr>
        <w:t>Wysokość środków przeznaczonych na realizację zadania:</w:t>
      </w:r>
    </w:p>
    <w:p w14:paraId="47AA085F" w14:textId="0796981A" w:rsidR="006B39F1" w:rsidRPr="006B39F1" w:rsidRDefault="006B39F1" w:rsidP="008E0535">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W roku 202</w:t>
      </w:r>
      <w:r w:rsidR="002B5098">
        <w:rPr>
          <w:rFonts w:ascii="Times New Roman" w:hAnsi="Times New Roman" w:cs="Times New Roman"/>
          <w:sz w:val="24"/>
          <w:szCs w:val="24"/>
        </w:rPr>
        <w:t>4</w:t>
      </w:r>
      <w:r w:rsidRPr="006B39F1">
        <w:rPr>
          <w:rFonts w:ascii="Times New Roman" w:hAnsi="Times New Roman" w:cs="Times New Roman"/>
          <w:sz w:val="24"/>
          <w:szCs w:val="24"/>
        </w:rPr>
        <w:t xml:space="preserve"> na realizację zadania wydatkowano kwotę </w:t>
      </w:r>
      <w:r w:rsidR="002B5098">
        <w:rPr>
          <w:rFonts w:ascii="Times New Roman" w:hAnsi="Times New Roman" w:cs="Times New Roman"/>
          <w:sz w:val="24"/>
          <w:szCs w:val="24"/>
        </w:rPr>
        <w:t>684 677,41</w:t>
      </w:r>
      <w:r w:rsidR="00AF49C9" w:rsidRPr="00AF49C9">
        <w:rPr>
          <w:rFonts w:ascii="Times New Roman" w:hAnsi="Times New Roman" w:cs="Times New Roman"/>
          <w:sz w:val="24"/>
          <w:szCs w:val="24"/>
        </w:rPr>
        <w:t xml:space="preserve"> </w:t>
      </w:r>
      <w:r w:rsidRPr="006B39F1">
        <w:rPr>
          <w:rFonts w:ascii="Times New Roman" w:hAnsi="Times New Roman" w:cs="Times New Roman"/>
          <w:sz w:val="24"/>
          <w:szCs w:val="24"/>
        </w:rPr>
        <w:t>zł</w:t>
      </w:r>
      <w:r>
        <w:rPr>
          <w:rFonts w:ascii="Times New Roman" w:hAnsi="Times New Roman" w:cs="Times New Roman"/>
          <w:sz w:val="24"/>
          <w:szCs w:val="24"/>
        </w:rPr>
        <w:t>,</w:t>
      </w:r>
      <w:r w:rsidRPr="006B39F1">
        <w:t xml:space="preserve"> </w:t>
      </w:r>
      <w:r w:rsidRPr="006B39F1">
        <w:rPr>
          <w:rFonts w:ascii="Times New Roman" w:hAnsi="Times New Roman" w:cs="Times New Roman"/>
          <w:sz w:val="24"/>
          <w:szCs w:val="24"/>
        </w:rPr>
        <w:t xml:space="preserve">z czego </w:t>
      </w:r>
      <w:r w:rsidR="002B5098">
        <w:rPr>
          <w:rFonts w:ascii="Times New Roman" w:hAnsi="Times New Roman" w:cs="Times New Roman"/>
          <w:sz w:val="24"/>
          <w:szCs w:val="24"/>
        </w:rPr>
        <w:t>672 677,41</w:t>
      </w:r>
      <w:r w:rsidR="00AF49C9" w:rsidRPr="00AF49C9">
        <w:rPr>
          <w:rFonts w:ascii="Times New Roman" w:hAnsi="Times New Roman" w:cs="Times New Roman"/>
          <w:sz w:val="24"/>
          <w:szCs w:val="24"/>
        </w:rPr>
        <w:t xml:space="preserve"> </w:t>
      </w:r>
      <w:r w:rsidRPr="006B39F1">
        <w:rPr>
          <w:rFonts w:ascii="Times New Roman" w:hAnsi="Times New Roman" w:cs="Times New Roman"/>
          <w:sz w:val="24"/>
          <w:szCs w:val="24"/>
        </w:rPr>
        <w:t>zł pochodzi</w:t>
      </w:r>
      <w:r>
        <w:rPr>
          <w:rFonts w:ascii="Times New Roman" w:hAnsi="Times New Roman" w:cs="Times New Roman"/>
          <w:sz w:val="24"/>
          <w:szCs w:val="24"/>
        </w:rPr>
        <w:t>ło</w:t>
      </w:r>
      <w:r w:rsidRPr="006B39F1">
        <w:rPr>
          <w:rFonts w:ascii="Times New Roman" w:hAnsi="Times New Roman" w:cs="Times New Roman"/>
          <w:sz w:val="24"/>
          <w:szCs w:val="24"/>
        </w:rPr>
        <w:t xml:space="preserve"> z Funduszu Solidarnościowego w ramach resortowego Programu Ministra Rodziny i Polityki Społecznej „Asystent osobisty osoby niepełnosprawnej” – edycja 202</w:t>
      </w:r>
      <w:r w:rsidR="002B5098">
        <w:rPr>
          <w:rFonts w:ascii="Times New Roman" w:hAnsi="Times New Roman" w:cs="Times New Roman"/>
          <w:sz w:val="24"/>
          <w:szCs w:val="24"/>
        </w:rPr>
        <w:t>4</w:t>
      </w:r>
      <w:r w:rsidRPr="006B39F1">
        <w:rPr>
          <w:rFonts w:ascii="Times New Roman" w:hAnsi="Times New Roman" w:cs="Times New Roman"/>
          <w:sz w:val="24"/>
          <w:szCs w:val="24"/>
        </w:rPr>
        <w:t xml:space="preserve">, zaś kwota </w:t>
      </w:r>
      <w:r>
        <w:rPr>
          <w:rFonts w:ascii="Times New Roman" w:hAnsi="Times New Roman" w:cs="Times New Roman"/>
          <w:sz w:val="24"/>
          <w:szCs w:val="24"/>
        </w:rPr>
        <w:br/>
      </w:r>
      <w:r w:rsidR="00CF13C9" w:rsidRPr="00CF13C9">
        <w:rPr>
          <w:rFonts w:ascii="Times New Roman" w:hAnsi="Times New Roman" w:cs="Times New Roman"/>
          <w:sz w:val="24"/>
          <w:szCs w:val="24"/>
        </w:rPr>
        <w:t xml:space="preserve">12 000,00 </w:t>
      </w:r>
      <w:r w:rsidR="00B0432A" w:rsidRPr="00B0432A">
        <w:rPr>
          <w:rFonts w:ascii="Times New Roman" w:hAnsi="Times New Roman" w:cs="Times New Roman"/>
          <w:sz w:val="24"/>
          <w:szCs w:val="24"/>
        </w:rPr>
        <w:t xml:space="preserve"> </w:t>
      </w:r>
      <w:r w:rsidRPr="006B39F1">
        <w:rPr>
          <w:rFonts w:ascii="Times New Roman" w:hAnsi="Times New Roman" w:cs="Times New Roman"/>
          <w:sz w:val="24"/>
          <w:szCs w:val="24"/>
        </w:rPr>
        <w:t xml:space="preserve">zł ze środków </w:t>
      </w:r>
      <w:r w:rsidR="006F770E">
        <w:rPr>
          <w:rFonts w:ascii="Times New Roman" w:hAnsi="Times New Roman" w:cs="Times New Roman"/>
          <w:sz w:val="24"/>
          <w:szCs w:val="24"/>
        </w:rPr>
        <w:t>G</w:t>
      </w:r>
      <w:r w:rsidRPr="006B39F1">
        <w:rPr>
          <w:rFonts w:ascii="Times New Roman" w:hAnsi="Times New Roman" w:cs="Times New Roman"/>
          <w:sz w:val="24"/>
          <w:szCs w:val="24"/>
        </w:rPr>
        <w:t>miny Tyczyn.</w:t>
      </w:r>
    </w:p>
    <w:p w14:paraId="3E164EF0" w14:textId="7519F65D" w:rsidR="006B39F1" w:rsidRPr="008E0535" w:rsidRDefault="006B39F1" w:rsidP="005B5670">
      <w:pPr>
        <w:spacing w:line="240" w:lineRule="auto"/>
        <w:jc w:val="both"/>
        <w:rPr>
          <w:rFonts w:ascii="Times New Roman" w:hAnsi="Times New Roman" w:cs="Times New Roman"/>
          <w:b/>
          <w:bCs/>
          <w:sz w:val="24"/>
          <w:szCs w:val="24"/>
        </w:rPr>
      </w:pPr>
      <w:r w:rsidRPr="008E0535">
        <w:rPr>
          <w:rFonts w:ascii="Times New Roman" w:hAnsi="Times New Roman" w:cs="Times New Roman"/>
          <w:b/>
          <w:bCs/>
          <w:sz w:val="24"/>
          <w:szCs w:val="24"/>
        </w:rPr>
        <w:t>Na realizację zadania w 202</w:t>
      </w:r>
      <w:r w:rsidR="00CF13C9">
        <w:rPr>
          <w:rFonts w:ascii="Times New Roman" w:hAnsi="Times New Roman" w:cs="Times New Roman"/>
          <w:b/>
          <w:bCs/>
          <w:sz w:val="24"/>
          <w:szCs w:val="24"/>
        </w:rPr>
        <w:t>5</w:t>
      </w:r>
      <w:r w:rsidRPr="008E0535">
        <w:rPr>
          <w:rFonts w:ascii="Times New Roman" w:hAnsi="Times New Roman" w:cs="Times New Roman"/>
          <w:b/>
          <w:bCs/>
          <w:sz w:val="24"/>
          <w:szCs w:val="24"/>
        </w:rPr>
        <w:t xml:space="preserve"> r. przeznacza się kwotę: </w:t>
      </w:r>
      <w:r w:rsidR="008E3EB8">
        <w:rPr>
          <w:rFonts w:ascii="Times New Roman" w:hAnsi="Times New Roman" w:cs="Times New Roman"/>
          <w:b/>
          <w:bCs/>
          <w:sz w:val="24"/>
          <w:szCs w:val="24"/>
        </w:rPr>
        <w:t>1 109 042</w:t>
      </w:r>
      <w:r w:rsidR="00B0432A">
        <w:rPr>
          <w:rFonts w:ascii="Times New Roman" w:hAnsi="Times New Roman" w:cs="Times New Roman"/>
          <w:b/>
          <w:bCs/>
          <w:sz w:val="24"/>
          <w:szCs w:val="24"/>
        </w:rPr>
        <w:t>,00</w:t>
      </w:r>
      <w:r w:rsidRPr="008E0535">
        <w:rPr>
          <w:rFonts w:ascii="Times New Roman" w:hAnsi="Times New Roman" w:cs="Times New Roman"/>
          <w:b/>
          <w:bCs/>
          <w:sz w:val="24"/>
          <w:szCs w:val="24"/>
        </w:rPr>
        <w:t xml:space="preserve"> zł, z czego </w:t>
      </w:r>
      <w:r w:rsidR="008E3EB8">
        <w:rPr>
          <w:rFonts w:ascii="Times New Roman" w:hAnsi="Times New Roman" w:cs="Times New Roman"/>
          <w:b/>
          <w:bCs/>
          <w:sz w:val="24"/>
          <w:szCs w:val="24"/>
        </w:rPr>
        <w:t>1 089 042</w:t>
      </w:r>
      <w:r w:rsidR="001718AB" w:rsidRPr="008E0535">
        <w:rPr>
          <w:rFonts w:ascii="Times New Roman" w:hAnsi="Times New Roman" w:cs="Times New Roman"/>
          <w:b/>
          <w:bCs/>
          <w:sz w:val="24"/>
          <w:szCs w:val="24"/>
        </w:rPr>
        <w:t>,0</w:t>
      </w:r>
      <w:r w:rsidRPr="008E0535">
        <w:rPr>
          <w:rFonts w:ascii="Times New Roman" w:hAnsi="Times New Roman" w:cs="Times New Roman"/>
          <w:b/>
          <w:bCs/>
          <w:sz w:val="24"/>
          <w:szCs w:val="24"/>
        </w:rPr>
        <w:t>0 zł pochodzi z Funduszu Solidarnościowego w ramach resortowego Programu Ministra Rodziny i Polityki Społecznej „Asystent osobisty osoby</w:t>
      </w:r>
      <w:r w:rsidR="00F67C03">
        <w:rPr>
          <w:rFonts w:ascii="Times New Roman" w:hAnsi="Times New Roman" w:cs="Times New Roman"/>
          <w:b/>
          <w:bCs/>
          <w:sz w:val="24"/>
          <w:szCs w:val="24"/>
        </w:rPr>
        <w:t xml:space="preserve"> z niepełnosprawnością” </w:t>
      </w:r>
      <w:r w:rsidRPr="008E0535">
        <w:rPr>
          <w:rFonts w:ascii="Times New Roman" w:hAnsi="Times New Roman" w:cs="Times New Roman"/>
          <w:b/>
          <w:bCs/>
          <w:sz w:val="24"/>
          <w:szCs w:val="24"/>
        </w:rPr>
        <w:t>– edycja 202</w:t>
      </w:r>
      <w:r w:rsidR="00CF13C9">
        <w:rPr>
          <w:rFonts w:ascii="Times New Roman" w:hAnsi="Times New Roman" w:cs="Times New Roman"/>
          <w:b/>
          <w:bCs/>
          <w:sz w:val="24"/>
          <w:szCs w:val="24"/>
        </w:rPr>
        <w:t>5</w:t>
      </w:r>
      <w:r w:rsidRPr="008E0535">
        <w:rPr>
          <w:rFonts w:ascii="Times New Roman" w:hAnsi="Times New Roman" w:cs="Times New Roman"/>
          <w:b/>
          <w:bCs/>
          <w:sz w:val="24"/>
          <w:szCs w:val="24"/>
        </w:rPr>
        <w:t xml:space="preserve">, zaś kwota </w:t>
      </w:r>
      <w:bookmarkStart w:id="6" w:name="_Hlk155769465"/>
      <w:r w:rsidR="00CF13C9">
        <w:rPr>
          <w:rFonts w:ascii="Times New Roman" w:hAnsi="Times New Roman" w:cs="Times New Roman"/>
          <w:b/>
          <w:bCs/>
          <w:sz w:val="24"/>
          <w:szCs w:val="24"/>
        </w:rPr>
        <w:t>20</w:t>
      </w:r>
      <w:r w:rsidR="00B0432A">
        <w:rPr>
          <w:rFonts w:ascii="Times New Roman" w:hAnsi="Times New Roman" w:cs="Times New Roman"/>
          <w:b/>
          <w:bCs/>
          <w:sz w:val="24"/>
          <w:szCs w:val="24"/>
        </w:rPr>
        <w:t> 000,00</w:t>
      </w:r>
      <w:r w:rsidRPr="008E0535">
        <w:rPr>
          <w:rFonts w:ascii="Times New Roman" w:hAnsi="Times New Roman" w:cs="Times New Roman"/>
          <w:b/>
          <w:bCs/>
          <w:sz w:val="24"/>
          <w:szCs w:val="24"/>
        </w:rPr>
        <w:t xml:space="preserve"> </w:t>
      </w:r>
      <w:bookmarkEnd w:id="6"/>
      <w:r w:rsidRPr="008E0535">
        <w:rPr>
          <w:rFonts w:ascii="Times New Roman" w:hAnsi="Times New Roman" w:cs="Times New Roman"/>
          <w:b/>
          <w:bCs/>
          <w:sz w:val="24"/>
          <w:szCs w:val="24"/>
        </w:rPr>
        <w:t xml:space="preserve">zł ze środków </w:t>
      </w:r>
      <w:r w:rsidR="006F770E">
        <w:rPr>
          <w:rFonts w:ascii="Times New Roman" w:hAnsi="Times New Roman" w:cs="Times New Roman"/>
          <w:b/>
          <w:bCs/>
          <w:sz w:val="24"/>
          <w:szCs w:val="24"/>
        </w:rPr>
        <w:t>G</w:t>
      </w:r>
      <w:r w:rsidRPr="008E0535">
        <w:rPr>
          <w:rFonts w:ascii="Times New Roman" w:hAnsi="Times New Roman" w:cs="Times New Roman"/>
          <w:b/>
          <w:bCs/>
          <w:sz w:val="24"/>
          <w:szCs w:val="24"/>
        </w:rPr>
        <w:t>miny Tyczyn.</w:t>
      </w:r>
    </w:p>
    <w:p w14:paraId="20E6ABE0" w14:textId="4513596C" w:rsidR="006B39F1" w:rsidRPr="008E0535" w:rsidRDefault="006B39F1" w:rsidP="005B5670">
      <w:pPr>
        <w:spacing w:line="240" w:lineRule="auto"/>
        <w:jc w:val="both"/>
        <w:rPr>
          <w:rFonts w:ascii="Times New Roman" w:hAnsi="Times New Roman" w:cs="Times New Roman"/>
          <w:b/>
          <w:bCs/>
          <w:sz w:val="24"/>
          <w:szCs w:val="24"/>
        </w:rPr>
      </w:pPr>
      <w:r w:rsidRPr="008E0535">
        <w:rPr>
          <w:rFonts w:ascii="Times New Roman" w:hAnsi="Times New Roman" w:cs="Times New Roman"/>
          <w:b/>
          <w:bCs/>
          <w:sz w:val="24"/>
          <w:szCs w:val="24"/>
        </w:rPr>
        <w:t xml:space="preserve">Środki finansowe muszą być wydatkowane w kwotach: </w:t>
      </w:r>
    </w:p>
    <w:p w14:paraId="4C5C81D2" w14:textId="0C8A298B" w:rsidR="006B39F1" w:rsidRPr="006B39F1" w:rsidRDefault="008E0535" w:rsidP="005B5670">
      <w:pPr>
        <w:spacing w:line="240" w:lineRule="auto"/>
        <w:jc w:val="both"/>
        <w:rPr>
          <w:rFonts w:ascii="Times New Roman" w:hAnsi="Times New Roman" w:cs="Times New Roman"/>
          <w:sz w:val="24"/>
          <w:szCs w:val="24"/>
        </w:rPr>
      </w:pPr>
      <w:r>
        <w:rPr>
          <w:rFonts w:ascii="Times New Roman" w:hAnsi="Times New Roman" w:cs="Times New Roman"/>
          <w:sz w:val="24"/>
          <w:szCs w:val="24"/>
        </w:rPr>
        <w:t>a)</w:t>
      </w:r>
      <w:r w:rsidR="001718AB">
        <w:rPr>
          <w:rFonts w:ascii="Times New Roman" w:hAnsi="Times New Roman" w:cs="Times New Roman"/>
          <w:sz w:val="24"/>
          <w:szCs w:val="24"/>
        </w:rPr>
        <w:t xml:space="preserve"> </w:t>
      </w:r>
      <w:r w:rsidR="006B39F1" w:rsidRPr="006B39F1">
        <w:rPr>
          <w:rFonts w:ascii="Times New Roman" w:hAnsi="Times New Roman" w:cs="Times New Roman"/>
          <w:sz w:val="24"/>
          <w:szCs w:val="24"/>
        </w:rPr>
        <w:t xml:space="preserve">maksymalnie </w:t>
      </w:r>
      <w:r w:rsidR="008E3EB8">
        <w:rPr>
          <w:rFonts w:ascii="Times New Roman" w:hAnsi="Times New Roman" w:cs="Times New Roman"/>
          <w:sz w:val="24"/>
          <w:szCs w:val="24"/>
        </w:rPr>
        <w:t>1 079 750</w:t>
      </w:r>
      <w:r w:rsidR="005B5670" w:rsidRPr="005B5670">
        <w:rPr>
          <w:rFonts w:ascii="Times New Roman" w:hAnsi="Times New Roman" w:cs="Times New Roman"/>
          <w:sz w:val="24"/>
          <w:szCs w:val="24"/>
        </w:rPr>
        <w:t>,00</w:t>
      </w:r>
      <w:r w:rsidR="006B39F1" w:rsidRPr="006B39F1">
        <w:rPr>
          <w:rFonts w:ascii="Times New Roman" w:hAnsi="Times New Roman" w:cs="Times New Roman"/>
          <w:sz w:val="24"/>
          <w:szCs w:val="24"/>
        </w:rPr>
        <w:t xml:space="preserve"> zł – w kategorii koszt usług godzin asystenckich - kwota na wynagrodzenie z tytułu świadczenia usług asystenta w wymiarze maksymalnie: </w:t>
      </w:r>
      <w:r w:rsidR="008E3EB8">
        <w:rPr>
          <w:rFonts w:ascii="Times New Roman" w:hAnsi="Times New Roman" w:cs="Times New Roman"/>
          <w:sz w:val="24"/>
          <w:szCs w:val="24"/>
        </w:rPr>
        <w:t>21 595</w:t>
      </w:r>
      <w:r w:rsidR="006B39F1" w:rsidRPr="006B39F1">
        <w:rPr>
          <w:rFonts w:ascii="Times New Roman" w:hAnsi="Times New Roman" w:cs="Times New Roman"/>
          <w:sz w:val="24"/>
          <w:szCs w:val="24"/>
        </w:rPr>
        <w:t xml:space="preserve"> godzin (nie więcej niż </w:t>
      </w:r>
      <w:r w:rsidR="005E02DC">
        <w:rPr>
          <w:rFonts w:ascii="Times New Roman" w:hAnsi="Times New Roman" w:cs="Times New Roman"/>
          <w:sz w:val="24"/>
          <w:szCs w:val="24"/>
        </w:rPr>
        <w:t>5</w:t>
      </w:r>
      <w:r w:rsidR="006B39F1" w:rsidRPr="006B39F1">
        <w:rPr>
          <w:rFonts w:ascii="Times New Roman" w:hAnsi="Times New Roman" w:cs="Times New Roman"/>
          <w:sz w:val="24"/>
          <w:szCs w:val="24"/>
        </w:rPr>
        <w:t>0 zł za godzinę świadczenia usługi wraz z kosztami pracodawcy);</w:t>
      </w:r>
    </w:p>
    <w:p w14:paraId="0FC2594E" w14:textId="2EE955D0" w:rsidR="006B39F1" w:rsidRPr="006B39F1" w:rsidRDefault="008E0535" w:rsidP="005B5670">
      <w:pPr>
        <w:spacing w:line="240" w:lineRule="auto"/>
        <w:jc w:val="both"/>
        <w:rPr>
          <w:rFonts w:ascii="Times New Roman" w:hAnsi="Times New Roman" w:cs="Times New Roman"/>
          <w:sz w:val="24"/>
          <w:szCs w:val="24"/>
        </w:rPr>
      </w:pPr>
      <w:r>
        <w:rPr>
          <w:rFonts w:ascii="Times New Roman" w:hAnsi="Times New Roman" w:cs="Times New Roman"/>
          <w:sz w:val="24"/>
          <w:szCs w:val="24"/>
        </w:rPr>
        <w:t>b)</w:t>
      </w:r>
      <w:r w:rsidR="001718AB">
        <w:rPr>
          <w:rFonts w:ascii="Times New Roman" w:hAnsi="Times New Roman" w:cs="Times New Roman"/>
          <w:sz w:val="24"/>
          <w:szCs w:val="24"/>
        </w:rPr>
        <w:t xml:space="preserve"> </w:t>
      </w:r>
      <w:r w:rsidR="006B39F1" w:rsidRPr="006B39F1">
        <w:rPr>
          <w:rFonts w:ascii="Times New Roman" w:hAnsi="Times New Roman" w:cs="Times New Roman"/>
          <w:sz w:val="24"/>
          <w:szCs w:val="24"/>
        </w:rPr>
        <w:t xml:space="preserve">maksymalnie </w:t>
      </w:r>
      <w:r w:rsidR="008E3EB8">
        <w:rPr>
          <w:rFonts w:ascii="Times New Roman" w:hAnsi="Times New Roman" w:cs="Times New Roman"/>
          <w:sz w:val="24"/>
          <w:szCs w:val="24"/>
        </w:rPr>
        <w:t>92</w:t>
      </w:r>
      <w:r w:rsidR="005B5670" w:rsidRPr="005B5670">
        <w:rPr>
          <w:rFonts w:ascii="Times New Roman" w:hAnsi="Times New Roman" w:cs="Times New Roman"/>
          <w:sz w:val="24"/>
          <w:szCs w:val="24"/>
        </w:rPr>
        <w:t xml:space="preserve">,00 </w:t>
      </w:r>
      <w:r w:rsidR="006B39F1" w:rsidRPr="006B39F1">
        <w:rPr>
          <w:rFonts w:ascii="Times New Roman" w:hAnsi="Times New Roman" w:cs="Times New Roman"/>
          <w:sz w:val="24"/>
          <w:szCs w:val="24"/>
        </w:rPr>
        <w:t xml:space="preserve">zł – w kategorii koszt zakupu biletów komunikacji publicznej/prywatnej jednorazowych lub miesięcznych oraz koszt dojazdu własnym/ innym środkiem transportu np. taksówką asystentów w związku z wyjazdami, które dotyczą realizacji usług </w:t>
      </w:r>
      <w:r w:rsidR="008E3EB8">
        <w:rPr>
          <w:rFonts w:ascii="Times New Roman" w:hAnsi="Times New Roman" w:cs="Times New Roman"/>
          <w:sz w:val="24"/>
          <w:szCs w:val="24"/>
        </w:rPr>
        <w:br/>
      </w:r>
      <w:r w:rsidR="006B39F1" w:rsidRPr="006B39F1">
        <w:rPr>
          <w:rFonts w:ascii="Times New Roman" w:hAnsi="Times New Roman" w:cs="Times New Roman"/>
          <w:sz w:val="24"/>
          <w:szCs w:val="24"/>
        </w:rPr>
        <w:t>wymienionych w treści zadania, zakup biletów wstępu na wydarzenia</w:t>
      </w:r>
      <w:r w:rsidR="008E3EB8">
        <w:rPr>
          <w:rFonts w:ascii="Times New Roman" w:hAnsi="Times New Roman" w:cs="Times New Roman"/>
          <w:sz w:val="24"/>
          <w:szCs w:val="24"/>
        </w:rPr>
        <w:t xml:space="preserve"> </w:t>
      </w:r>
      <w:r w:rsidR="006B39F1" w:rsidRPr="006B39F1">
        <w:rPr>
          <w:rFonts w:ascii="Times New Roman" w:hAnsi="Times New Roman" w:cs="Times New Roman"/>
          <w:sz w:val="24"/>
          <w:szCs w:val="24"/>
        </w:rPr>
        <w:t>kulturalne/rozrywkowe/sportowe/społeczne dla asystenta towarzyszącego uczestnikowi zadania;</w:t>
      </w:r>
    </w:p>
    <w:p w14:paraId="2DE8CFF7" w14:textId="14930629" w:rsidR="006B39F1" w:rsidRPr="006B39F1" w:rsidRDefault="008E0535" w:rsidP="006B39F1">
      <w:pPr>
        <w:spacing w:line="240" w:lineRule="auto"/>
        <w:rPr>
          <w:rFonts w:ascii="Times New Roman" w:hAnsi="Times New Roman" w:cs="Times New Roman"/>
          <w:sz w:val="24"/>
          <w:szCs w:val="24"/>
        </w:rPr>
      </w:pPr>
      <w:r>
        <w:rPr>
          <w:rFonts w:ascii="Times New Roman" w:hAnsi="Times New Roman" w:cs="Times New Roman"/>
          <w:sz w:val="24"/>
          <w:szCs w:val="24"/>
        </w:rPr>
        <w:t>c)</w:t>
      </w:r>
      <w:r w:rsidR="001718AB">
        <w:rPr>
          <w:rFonts w:ascii="Times New Roman" w:hAnsi="Times New Roman" w:cs="Times New Roman"/>
          <w:sz w:val="24"/>
          <w:szCs w:val="24"/>
        </w:rPr>
        <w:t xml:space="preserve"> </w:t>
      </w:r>
      <w:r w:rsidR="006B39F1" w:rsidRPr="006B39F1">
        <w:rPr>
          <w:rFonts w:ascii="Times New Roman" w:hAnsi="Times New Roman" w:cs="Times New Roman"/>
          <w:sz w:val="24"/>
          <w:szCs w:val="24"/>
        </w:rPr>
        <w:t xml:space="preserve">maksymalnie </w:t>
      </w:r>
      <w:r w:rsidR="008E3EB8">
        <w:rPr>
          <w:rFonts w:ascii="Times New Roman" w:hAnsi="Times New Roman" w:cs="Times New Roman"/>
          <w:sz w:val="24"/>
          <w:szCs w:val="24"/>
        </w:rPr>
        <w:t>9 200</w:t>
      </w:r>
      <w:r w:rsidR="005E02DC" w:rsidRPr="005E02DC">
        <w:rPr>
          <w:rFonts w:ascii="Times New Roman" w:hAnsi="Times New Roman" w:cs="Times New Roman"/>
          <w:sz w:val="24"/>
          <w:szCs w:val="24"/>
        </w:rPr>
        <w:t xml:space="preserve">,00 </w:t>
      </w:r>
      <w:r w:rsidR="006B39F1" w:rsidRPr="006B39F1">
        <w:rPr>
          <w:rFonts w:ascii="Times New Roman" w:hAnsi="Times New Roman" w:cs="Times New Roman"/>
          <w:sz w:val="24"/>
          <w:szCs w:val="24"/>
        </w:rPr>
        <w:t xml:space="preserve">zł – w kategorii koszt ubezpieczenia OC lub NNW dla asystentów - kwota na ubezpieczenie OC lub NNW asystentów związanych ze świadczeniem usługi asystenta (kwota nie wyższa niż </w:t>
      </w:r>
      <w:r w:rsidR="005E02DC">
        <w:rPr>
          <w:rFonts w:ascii="Times New Roman" w:hAnsi="Times New Roman" w:cs="Times New Roman"/>
          <w:sz w:val="24"/>
          <w:szCs w:val="24"/>
        </w:rPr>
        <w:t>200,00</w:t>
      </w:r>
      <w:r w:rsidR="006B39F1" w:rsidRPr="006B39F1">
        <w:rPr>
          <w:rFonts w:ascii="Times New Roman" w:hAnsi="Times New Roman" w:cs="Times New Roman"/>
          <w:sz w:val="24"/>
          <w:szCs w:val="24"/>
        </w:rPr>
        <w:t xml:space="preserve"> zł na jednego asystenta rocznie).</w:t>
      </w:r>
    </w:p>
    <w:p w14:paraId="577F0D46" w14:textId="2AE7A0F3" w:rsidR="006B39F1" w:rsidRDefault="008E0535" w:rsidP="006B39F1">
      <w:pPr>
        <w:spacing w:line="240" w:lineRule="auto"/>
        <w:rPr>
          <w:rFonts w:ascii="Times New Roman" w:hAnsi="Times New Roman" w:cs="Times New Roman"/>
          <w:sz w:val="24"/>
          <w:szCs w:val="24"/>
        </w:rPr>
      </w:pPr>
      <w:r>
        <w:rPr>
          <w:rFonts w:ascii="Times New Roman" w:hAnsi="Times New Roman" w:cs="Times New Roman"/>
          <w:sz w:val="24"/>
          <w:szCs w:val="24"/>
        </w:rPr>
        <w:t>d)</w:t>
      </w:r>
      <w:r w:rsidR="001718AB">
        <w:rPr>
          <w:rFonts w:ascii="Times New Roman" w:hAnsi="Times New Roman" w:cs="Times New Roman"/>
          <w:sz w:val="24"/>
          <w:szCs w:val="24"/>
        </w:rPr>
        <w:t xml:space="preserve"> </w:t>
      </w:r>
      <w:r w:rsidR="006B39F1" w:rsidRPr="006B39F1">
        <w:rPr>
          <w:rFonts w:ascii="Times New Roman" w:hAnsi="Times New Roman" w:cs="Times New Roman"/>
          <w:sz w:val="24"/>
          <w:szCs w:val="24"/>
        </w:rPr>
        <w:t>maksymalnie</w:t>
      </w:r>
      <w:r w:rsidR="008E3EB8">
        <w:rPr>
          <w:rFonts w:ascii="Times New Roman" w:hAnsi="Times New Roman" w:cs="Times New Roman"/>
          <w:sz w:val="24"/>
          <w:szCs w:val="24"/>
        </w:rPr>
        <w:t xml:space="preserve"> 20</w:t>
      </w:r>
      <w:r w:rsidR="005E02DC">
        <w:rPr>
          <w:rFonts w:ascii="Times New Roman" w:hAnsi="Times New Roman" w:cs="Times New Roman"/>
          <w:sz w:val="24"/>
          <w:szCs w:val="24"/>
        </w:rPr>
        <w:t xml:space="preserve"> 000,00</w:t>
      </w:r>
      <w:r w:rsidR="006B39F1" w:rsidRPr="006B39F1">
        <w:rPr>
          <w:rFonts w:ascii="Times New Roman" w:hAnsi="Times New Roman" w:cs="Times New Roman"/>
          <w:sz w:val="24"/>
          <w:szCs w:val="24"/>
        </w:rPr>
        <w:t xml:space="preserve"> zł – w kategorii obsługa zadania publicznego.</w:t>
      </w:r>
    </w:p>
    <w:p w14:paraId="47BDD0BF" w14:textId="77777777" w:rsidR="006F3313" w:rsidRDefault="00F67C03" w:rsidP="006F3313">
      <w:pPr>
        <w:spacing w:line="240" w:lineRule="auto"/>
        <w:ind w:firstLine="708"/>
        <w:jc w:val="both"/>
        <w:rPr>
          <w:rFonts w:ascii="Times New Roman" w:hAnsi="Times New Roman" w:cs="Times New Roman"/>
          <w:sz w:val="24"/>
          <w:szCs w:val="24"/>
        </w:rPr>
      </w:pPr>
      <w:r w:rsidRPr="00F67C03">
        <w:rPr>
          <w:rFonts w:ascii="Times New Roman" w:hAnsi="Times New Roman" w:cs="Times New Roman"/>
          <w:sz w:val="24"/>
          <w:szCs w:val="24"/>
        </w:rPr>
        <w:t>Istnieje możliwość przeniesienia kosztów z punktów b) i c) do punktu</w:t>
      </w:r>
      <w:r w:rsidR="005E02DC" w:rsidRPr="00F67C03">
        <w:rPr>
          <w:rFonts w:ascii="Times New Roman" w:hAnsi="Times New Roman" w:cs="Times New Roman"/>
          <w:sz w:val="24"/>
          <w:szCs w:val="24"/>
        </w:rPr>
        <w:t xml:space="preserve"> a) i zwiększenie limitu godzin, po </w:t>
      </w:r>
      <w:r w:rsidRPr="00F67C03">
        <w:rPr>
          <w:rFonts w:ascii="Times New Roman" w:hAnsi="Times New Roman" w:cs="Times New Roman"/>
          <w:sz w:val="24"/>
          <w:szCs w:val="24"/>
        </w:rPr>
        <w:t>wcześniejszej akceptacji i przy zachowaniu limitów kwotowych.</w:t>
      </w:r>
    </w:p>
    <w:p w14:paraId="1AA82652" w14:textId="561AD958" w:rsidR="006B39F1" w:rsidRPr="006F3313" w:rsidRDefault="006F3313" w:rsidP="006F3313">
      <w:pPr>
        <w:spacing w:line="240" w:lineRule="auto"/>
        <w:jc w:val="both"/>
        <w:rPr>
          <w:rFonts w:ascii="Times New Roman" w:hAnsi="Times New Roman" w:cs="Times New Roman"/>
          <w:sz w:val="24"/>
          <w:szCs w:val="24"/>
        </w:rPr>
      </w:pPr>
      <w:r w:rsidRPr="006F3313">
        <w:rPr>
          <w:rFonts w:ascii="Times New Roman" w:hAnsi="Times New Roman" w:cs="Times New Roman"/>
          <w:b/>
          <w:bCs/>
          <w:sz w:val="24"/>
          <w:szCs w:val="24"/>
        </w:rPr>
        <w:lastRenderedPageBreak/>
        <w:t>IV.</w:t>
      </w:r>
      <w:r>
        <w:rPr>
          <w:rFonts w:ascii="Times New Roman" w:hAnsi="Times New Roman" w:cs="Times New Roman"/>
          <w:sz w:val="24"/>
          <w:szCs w:val="24"/>
        </w:rPr>
        <w:t xml:space="preserve"> </w:t>
      </w:r>
      <w:r w:rsidR="008E0535" w:rsidRPr="00F4486A">
        <w:rPr>
          <w:rFonts w:ascii="Times New Roman" w:hAnsi="Times New Roman" w:cs="Times New Roman"/>
          <w:b/>
          <w:bCs/>
          <w:sz w:val="24"/>
          <w:szCs w:val="24"/>
        </w:rPr>
        <w:t xml:space="preserve"> </w:t>
      </w:r>
      <w:r w:rsidR="006B39F1" w:rsidRPr="00F4486A">
        <w:rPr>
          <w:rFonts w:ascii="Times New Roman" w:hAnsi="Times New Roman" w:cs="Times New Roman"/>
          <w:b/>
          <w:bCs/>
          <w:sz w:val="24"/>
          <w:szCs w:val="24"/>
        </w:rPr>
        <w:t>Zasady i warunki przekazania dotacji</w:t>
      </w:r>
    </w:p>
    <w:p w14:paraId="16568FA9" w14:textId="52B00A06"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6B39F1" w:rsidRPr="006B39F1">
        <w:rPr>
          <w:rFonts w:ascii="Times New Roman" w:hAnsi="Times New Roman" w:cs="Times New Roman"/>
          <w:sz w:val="24"/>
          <w:szCs w:val="24"/>
        </w:rPr>
        <w:t>Zlecenie zadania i udzielenie dotacji następuje w formie powierzenia z zastosowaniem przepisów  art.16 ustawy z dnia 24 kwietnia 2003 r. o działalności pożytku publicznego</w:t>
      </w:r>
      <w:r w:rsidR="00ED751D">
        <w:rPr>
          <w:rFonts w:ascii="Times New Roman" w:hAnsi="Times New Roman" w:cs="Times New Roman"/>
          <w:sz w:val="24"/>
          <w:szCs w:val="24"/>
        </w:rPr>
        <w:t xml:space="preserve"> </w:t>
      </w:r>
      <w:r w:rsidR="00352933">
        <w:rPr>
          <w:rFonts w:ascii="Times New Roman" w:hAnsi="Times New Roman" w:cs="Times New Roman"/>
          <w:sz w:val="24"/>
          <w:szCs w:val="24"/>
        </w:rPr>
        <w:br/>
      </w:r>
      <w:r w:rsidR="006B39F1" w:rsidRPr="006B39F1">
        <w:rPr>
          <w:rFonts w:ascii="Times New Roman" w:hAnsi="Times New Roman" w:cs="Times New Roman"/>
          <w:sz w:val="24"/>
          <w:szCs w:val="24"/>
        </w:rPr>
        <w:t>i o wolontariacie (</w:t>
      </w:r>
      <w:r w:rsidR="008E3EB8" w:rsidRPr="00CF13C9">
        <w:rPr>
          <w:rFonts w:ascii="Times New Roman" w:hAnsi="Times New Roman" w:cs="Times New Roman"/>
          <w:sz w:val="24"/>
          <w:szCs w:val="24"/>
        </w:rPr>
        <w:t xml:space="preserve">Dz.U. 2024 poz. 1491 </w:t>
      </w:r>
      <w:bookmarkStart w:id="7" w:name="_Hlk186188111"/>
      <w:r w:rsidR="008E3EB8" w:rsidRPr="006B39F1">
        <w:rPr>
          <w:rFonts w:ascii="Times New Roman" w:hAnsi="Times New Roman" w:cs="Times New Roman"/>
          <w:sz w:val="24"/>
          <w:szCs w:val="24"/>
        </w:rPr>
        <w:t xml:space="preserve">z </w:t>
      </w:r>
      <w:proofErr w:type="spellStart"/>
      <w:r w:rsidR="008E3EB8" w:rsidRPr="006B39F1">
        <w:rPr>
          <w:rFonts w:ascii="Times New Roman" w:hAnsi="Times New Roman" w:cs="Times New Roman"/>
          <w:sz w:val="24"/>
          <w:szCs w:val="24"/>
        </w:rPr>
        <w:t>późn</w:t>
      </w:r>
      <w:proofErr w:type="spellEnd"/>
      <w:r w:rsidR="008E3EB8" w:rsidRPr="006B39F1">
        <w:rPr>
          <w:rFonts w:ascii="Times New Roman" w:hAnsi="Times New Roman" w:cs="Times New Roman"/>
          <w:sz w:val="24"/>
          <w:szCs w:val="24"/>
        </w:rPr>
        <w:t>. zm.</w:t>
      </w:r>
      <w:r w:rsidR="008E3EB8" w:rsidRPr="00CF13C9">
        <w:rPr>
          <w:rFonts w:ascii="Times New Roman" w:hAnsi="Times New Roman" w:cs="Times New Roman"/>
          <w:sz w:val="24"/>
          <w:szCs w:val="24"/>
        </w:rPr>
        <w:t xml:space="preserve"> </w:t>
      </w:r>
      <w:r w:rsidR="008E3EB8" w:rsidRPr="006B39F1">
        <w:rPr>
          <w:rFonts w:ascii="Times New Roman" w:hAnsi="Times New Roman" w:cs="Times New Roman"/>
          <w:sz w:val="24"/>
          <w:szCs w:val="24"/>
        </w:rPr>
        <w:t>j.t</w:t>
      </w:r>
      <w:r w:rsidR="0007784D" w:rsidRPr="0007784D">
        <w:rPr>
          <w:rFonts w:ascii="Times New Roman" w:hAnsi="Times New Roman" w:cs="Times New Roman"/>
          <w:sz w:val="24"/>
          <w:szCs w:val="24"/>
        </w:rPr>
        <w:t xml:space="preserve">.) </w:t>
      </w:r>
      <w:bookmarkEnd w:id="7"/>
      <w:r w:rsidR="006B39F1" w:rsidRPr="006B39F1">
        <w:rPr>
          <w:rFonts w:ascii="Times New Roman" w:hAnsi="Times New Roman" w:cs="Times New Roman"/>
          <w:sz w:val="24"/>
          <w:szCs w:val="24"/>
        </w:rPr>
        <w:t>oraz ustawy z dnia 27 sierpnia 2009 r. o finansach publicznych (</w:t>
      </w:r>
      <w:r w:rsidR="00CA0F0A" w:rsidRPr="00CA0F0A">
        <w:rPr>
          <w:rFonts w:ascii="Times New Roman" w:hAnsi="Times New Roman" w:cs="Times New Roman"/>
          <w:sz w:val="24"/>
          <w:szCs w:val="24"/>
        </w:rPr>
        <w:t>Dz.U. 2024 poz. 1530</w:t>
      </w:r>
      <w:r w:rsidR="0007784D" w:rsidRPr="0007784D">
        <w:rPr>
          <w:rFonts w:ascii="Times New Roman" w:hAnsi="Times New Roman" w:cs="Times New Roman"/>
          <w:sz w:val="24"/>
          <w:szCs w:val="24"/>
        </w:rPr>
        <w:t xml:space="preserve"> </w:t>
      </w:r>
      <w:r w:rsidR="00CA0F0A" w:rsidRPr="006B39F1">
        <w:rPr>
          <w:rFonts w:ascii="Times New Roman" w:hAnsi="Times New Roman" w:cs="Times New Roman"/>
          <w:sz w:val="24"/>
          <w:szCs w:val="24"/>
        </w:rPr>
        <w:t xml:space="preserve">z </w:t>
      </w:r>
      <w:proofErr w:type="spellStart"/>
      <w:r w:rsidR="00CA0F0A" w:rsidRPr="006B39F1">
        <w:rPr>
          <w:rFonts w:ascii="Times New Roman" w:hAnsi="Times New Roman" w:cs="Times New Roman"/>
          <w:sz w:val="24"/>
          <w:szCs w:val="24"/>
        </w:rPr>
        <w:t>późn</w:t>
      </w:r>
      <w:proofErr w:type="spellEnd"/>
      <w:r w:rsidR="00CA0F0A" w:rsidRPr="006B39F1">
        <w:rPr>
          <w:rFonts w:ascii="Times New Roman" w:hAnsi="Times New Roman" w:cs="Times New Roman"/>
          <w:sz w:val="24"/>
          <w:szCs w:val="24"/>
        </w:rPr>
        <w:t>. zm.</w:t>
      </w:r>
      <w:r w:rsidR="00CA0F0A" w:rsidRPr="00CF13C9">
        <w:rPr>
          <w:rFonts w:ascii="Times New Roman" w:hAnsi="Times New Roman" w:cs="Times New Roman"/>
          <w:sz w:val="24"/>
          <w:szCs w:val="24"/>
        </w:rPr>
        <w:t xml:space="preserve"> </w:t>
      </w:r>
      <w:r w:rsidR="00CA0F0A" w:rsidRPr="006B39F1">
        <w:rPr>
          <w:rFonts w:ascii="Times New Roman" w:hAnsi="Times New Roman" w:cs="Times New Roman"/>
          <w:sz w:val="24"/>
          <w:szCs w:val="24"/>
        </w:rPr>
        <w:t>j.t</w:t>
      </w:r>
      <w:r w:rsidR="00CA0F0A" w:rsidRPr="0007784D">
        <w:rPr>
          <w:rFonts w:ascii="Times New Roman" w:hAnsi="Times New Roman" w:cs="Times New Roman"/>
          <w:sz w:val="24"/>
          <w:szCs w:val="24"/>
        </w:rPr>
        <w:t>.)</w:t>
      </w:r>
      <w:r w:rsidR="00CA0F0A">
        <w:rPr>
          <w:rFonts w:ascii="Times New Roman" w:hAnsi="Times New Roman" w:cs="Times New Roman"/>
          <w:sz w:val="24"/>
          <w:szCs w:val="24"/>
        </w:rPr>
        <w:t>.</w:t>
      </w:r>
    </w:p>
    <w:p w14:paraId="40FB3FB5" w14:textId="5A92A4FA"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6B39F1" w:rsidRPr="006B39F1">
        <w:rPr>
          <w:rFonts w:ascii="Times New Roman" w:hAnsi="Times New Roman" w:cs="Times New Roman"/>
          <w:sz w:val="24"/>
          <w:szCs w:val="24"/>
        </w:rPr>
        <w:t>W otwartym konkursie ofert mogą uczestniczyć organizacje pozarządowe oraz podmioty,</w:t>
      </w:r>
      <w:r w:rsidR="00ED751D">
        <w:rPr>
          <w:rFonts w:ascii="Times New Roman" w:hAnsi="Times New Roman" w:cs="Times New Roman"/>
          <w:sz w:val="24"/>
          <w:szCs w:val="24"/>
        </w:rPr>
        <w:t xml:space="preserve"> </w:t>
      </w:r>
      <w:r w:rsidR="00352933">
        <w:rPr>
          <w:rFonts w:ascii="Times New Roman" w:hAnsi="Times New Roman" w:cs="Times New Roman"/>
          <w:sz w:val="24"/>
          <w:szCs w:val="24"/>
        </w:rPr>
        <w:br/>
      </w:r>
      <w:r w:rsidR="006B39F1" w:rsidRPr="006B39F1">
        <w:rPr>
          <w:rFonts w:ascii="Times New Roman" w:hAnsi="Times New Roman" w:cs="Times New Roman"/>
          <w:sz w:val="24"/>
          <w:szCs w:val="24"/>
        </w:rPr>
        <w:t>o których mowa w art. 3 ust. 3 ustawy z dnia 24 kwietnia 2003 r. o działalności pożytku publicznego i o wolontariacie, które spełniają łącznie następujące warunki:</w:t>
      </w:r>
    </w:p>
    <w:p w14:paraId="47483E6E" w14:textId="77777777" w:rsidR="008E0535"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6B39F1" w:rsidRPr="006B39F1">
        <w:rPr>
          <w:rFonts w:ascii="Times New Roman" w:hAnsi="Times New Roman" w:cs="Times New Roman"/>
          <w:sz w:val="24"/>
          <w:szCs w:val="24"/>
        </w:rPr>
        <w:t>prowadzą działalność statutową w dziedzinie objętej konkursem,</w:t>
      </w:r>
      <w:r w:rsidR="00ED751D">
        <w:rPr>
          <w:rFonts w:ascii="Times New Roman" w:hAnsi="Times New Roman" w:cs="Times New Roman"/>
          <w:sz w:val="24"/>
          <w:szCs w:val="24"/>
        </w:rPr>
        <w:t xml:space="preserve"> </w:t>
      </w:r>
    </w:p>
    <w:p w14:paraId="08B7B2F5" w14:textId="77777777" w:rsidR="008E0535"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6B39F1" w:rsidRPr="006B39F1">
        <w:rPr>
          <w:rFonts w:ascii="Times New Roman" w:hAnsi="Times New Roman" w:cs="Times New Roman"/>
          <w:sz w:val="24"/>
          <w:szCs w:val="24"/>
        </w:rPr>
        <w:t>zamierzają zrealizować zadanie na rzecz mieszkańców gminy Tyczyn na warunkach określonych w pkt. III niniejszego ogłoszenia,</w:t>
      </w:r>
      <w:r w:rsidR="00ED751D">
        <w:rPr>
          <w:rFonts w:ascii="Times New Roman" w:hAnsi="Times New Roman" w:cs="Times New Roman"/>
          <w:sz w:val="24"/>
          <w:szCs w:val="24"/>
        </w:rPr>
        <w:t xml:space="preserve"> </w:t>
      </w:r>
    </w:p>
    <w:p w14:paraId="54587787" w14:textId="46D00388"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6B39F1" w:rsidRPr="006B39F1">
        <w:rPr>
          <w:rFonts w:ascii="Times New Roman" w:hAnsi="Times New Roman" w:cs="Times New Roman"/>
          <w:sz w:val="24"/>
          <w:szCs w:val="24"/>
        </w:rPr>
        <w:t>złożą ofertę sporządzoną wg wzoru stanowiącego załącznik nr 1 do Rozporządzenia Przewodniczącego Komitetu do spraw pożytku publicznego z dnia 24</w:t>
      </w:r>
      <w:r w:rsidR="00211991">
        <w:rPr>
          <w:rFonts w:ascii="Times New Roman" w:hAnsi="Times New Roman" w:cs="Times New Roman"/>
          <w:sz w:val="24"/>
          <w:szCs w:val="24"/>
        </w:rPr>
        <w:t xml:space="preserve"> </w:t>
      </w:r>
      <w:r w:rsidR="006B39F1" w:rsidRPr="006B39F1">
        <w:rPr>
          <w:rFonts w:ascii="Times New Roman" w:hAnsi="Times New Roman" w:cs="Times New Roman"/>
          <w:sz w:val="24"/>
          <w:szCs w:val="24"/>
        </w:rPr>
        <w:t>października 2018 r.</w:t>
      </w:r>
      <w:r w:rsidR="00ED751D">
        <w:rPr>
          <w:rFonts w:ascii="Times New Roman" w:hAnsi="Times New Roman" w:cs="Times New Roman"/>
          <w:sz w:val="24"/>
          <w:szCs w:val="24"/>
        </w:rPr>
        <w:t xml:space="preserve"> </w:t>
      </w:r>
      <w:r w:rsidR="00352933">
        <w:rPr>
          <w:rFonts w:ascii="Times New Roman" w:hAnsi="Times New Roman" w:cs="Times New Roman"/>
          <w:sz w:val="24"/>
          <w:szCs w:val="24"/>
        </w:rPr>
        <w:br/>
      </w:r>
      <w:r w:rsidR="006B39F1" w:rsidRPr="006B39F1">
        <w:rPr>
          <w:rFonts w:ascii="Times New Roman" w:hAnsi="Times New Roman" w:cs="Times New Roman"/>
          <w:sz w:val="24"/>
          <w:szCs w:val="24"/>
        </w:rPr>
        <w:t>w sprawie wzorów ofert i ramowych  wzorów umów dotyczących realizacji zadań publicznych oraz wzorów sprawozdań z wykonania tych zadań (Dz. U. z 2018 poz. 2057).</w:t>
      </w:r>
    </w:p>
    <w:p w14:paraId="60EE4CA9" w14:textId="1CC13691"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6B39F1" w:rsidRPr="006B39F1">
        <w:rPr>
          <w:rFonts w:ascii="Times New Roman" w:hAnsi="Times New Roman" w:cs="Times New Roman"/>
          <w:sz w:val="24"/>
          <w:szCs w:val="24"/>
        </w:rPr>
        <w:t>Dotacja może być przeznaczona wyłącznie na wydatki związane z realizacją zadania publicznego. Wydatki dokonywane w ramach konkursu są kwalifikowalne jeżeli są:</w:t>
      </w:r>
    </w:p>
    <w:p w14:paraId="30FFC856"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niezbędne dla realizacji zadania publicznego,</w:t>
      </w:r>
    </w:p>
    <w:p w14:paraId="5FB55605"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racjonalne i efektywne,</w:t>
      </w:r>
    </w:p>
    <w:p w14:paraId="4AB1E24B"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zostały faktycznie poniesione w okresie realizacji zadania publicznego,</w:t>
      </w:r>
    </w:p>
    <w:p w14:paraId="25434757"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udokumentowane,</w:t>
      </w:r>
    </w:p>
    <w:p w14:paraId="2114A442"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zostały przewidziane w złożonej ofercie,</w:t>
      </w:r>
    </w:p>
    <w:p w14:paraId="2FEE2EAD"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zawierają się w kategorii kosztów merytorycznych i kosztów obsługi zadania,</w:t>
      </w:r>
    </w:p>
    <w:p w14:paraId="5F816D40" w14:textId="77777777" w:rsidR="006B39F1" w:rsidRPr="00ED751D" w:rsidRDefault="006B39F1" w:rsidP="00ED751D">
      <w:pPr>
        <w:pStyle w:val="Akapitzlist"/>
        <w:numPr>
          <w:ilvl w:val="0"/>
          <w:numId w:val="22"/>
        </w:numPr>
        <w:spacing w:line="240" w:lineRule="auto"/>
        <w:jc w:val="both"/>
        <w:rPr>
          <w:rFonts w:ascii="Times New Roman" w:hAnsi="Times New Roman" w:cs="Times New Roman"/>
          <w:sz w:val="24"/>
          <w:szCs w:val="24"/>
        </w:rPr>
      </w:pPr>
      <w:r w:rsidRPr="00ED751D">
        <w:rPr>
          <w:rFonts w:ascii="Times New Roman" w:hAnsi="Times New Roman" w:cs="Times New Roman"/>
          <w:sz w:val="24"/>
          <w:szCs w:val="24"/>
        </w:rPr>
        <w:t>zgodne z odrębnymi przepisami prawa powszechnie obowiązującego.</w:t>
      </w:r>
    </w:p>
    <w:p w14:paraId="03491841" w14:textId="2C227F86"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B39F1" w:rsidRPr="006B39F1">
        <w:rPr>
          <w:rFonts w:ascii="Times New Roman" w:hAnsi="Times New Roman" w:cs="Times New Roman"/>
          <w:sz w:val="24"/>
          <w:szCs w:val="24"/>
        </w:rPr>
        <w:t>W ramach otwartego konkursu ofert dopuszcza się możliwość dokonania wyboru jednej oferty. Wybór oferty nie gwarantuje udzielenia dotacji w kwocie wnioskowanej w ofercie.</w:t>
      </w:r>
    </w:p>
    <w:p w14:paraId="26342D96" w14:textId="553C1B51"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6B39F1" w:rsidRPr="006B39F1">
        <w:rPr>
          <w:rFonts w:ascii="Times New Roman" w:hAnsi="Times New Roman" w:cs="Times New Roman"/>
          <w:sz w:val="24"/>
          <w:szCs w:val="24"/>
        </w:rPr>
        <w:t>Środki finansowe na realizację zdania przyznawane będą w sposób określony w umowie.</w:t>
      </w:r>
    </w:p>
    <w:p w14:paraId="00C49C11" w14:textId="46BC13F4" w:rsidR="00034EC9" w:rsidRPr="00F67C03" w:rsidRDefault="008E0535" w:rsidP="00F67C0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6B39F1" w:rsidRPr="00F67C03">
        <w:rPr>
          <w:rFonts w:ascii="Times New Roman" w:hAnsi="Times New Roman" w:cs="Times New Roman"/>
          <w:sz w:val="24"/>
          <w:szCs w:val="24"/>
        </w:rPr>
        <w:t xml:space="preserve">Dotacja zostanie wypłacona w </w:t>
      </w:r>
      <w:r w:rsidR="00F67C03">
        <w:rPr>
          <w:rFonts w:ascii="Times New Roman" w:hAnsi="Times New Roman" w:cs="Times New Roman"/>
          <w:sz w:val="24"/>
          <w:szCs w:val="24"/>
        </w:rPr>
        <w:t>czterech</w:t>
      </w:r>
      <w:r w:rsidR="006B39F1" w:rsidRPr="00F67C03">
        <w:rPr>
          <w:rFonts w:ascii="Times New Roman" w:hAnsi="Times New Roman" w:cs="Times New Roman"/>
          <w:sz w:val="24"/>
          <w:szCs w:val="24"/>
        </w:rPr>
        <w:t xml:space="preserve"> transzach</w:t>
      </w:r>
      <w:r w:rsidR="00F67C03" w:rsidRPr="00F67C03">
        <w:rPr>
          <w:rFonts w:ascii="Times New Roman" w:hAnsi="Times New Roman" w:cs="Times New Roman"/>
          <w:sz w:val="24"/>
          <w:szCs w:val="24"/>
        </w:rPr>
        <w:t>.</w:t>
      </w:r>
    </w:p>
    <w:p w14:paraId="4AC8B360" w14:textId="39F9C744"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6B39F1" w:rsidRPr="006B39F1">
        <w:rPr>
          <w:rFonts w:ascii="Times New Roman" w:hAnsi="Times New Roman" w:cs="Times New Roman"/>
          <w:sz w:val="24"/>
          <w:szCs w:val="24"/>
        </w:rPr>
        <w:t>Podmiot otrzymujący dotację jest zobowiązany do ich rozliczenia, a także do zwrotu niewykorzystanej ich części, w sposób i terminach wskazanych w umowie.</w:t>
      </w:r>
    </w:p>
    <w:p w14:paraId="10964584" w14:textId="64F6BC63" w:rsidR="006B39F1" w:rsidRPr="006B39F1" w:rsidRDefault="008E0535" w:rsidP="00ED75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6B39F1" w:rsidRPr="006B39F1">
        <w:rPr>
          <w:rFonts w:ascii="Times New Roman" w:hAnsi="Times New Roman" w:cs="Times New Roman"/>
          <w:sz w:val="24"/>
          <w:szCs w:val="24"/>
        </w:rPr>
        <w:t xml:space="preserve">Oferent, któremu zostaną przyznane środki finansowe w kwocie niższej niż wnioskowana przez niego w ofercie, zobowiązany  jest przed podpisaniem umowy  złożyć zaktualizowaną Kalkulację przewidywanych kosztów realizacji zadania publicznego, a w przypadku zmiany rezultatów, terminu i zakresu realizowanego zadania, zaktualizowane rezultaty, plan </w:t>
      </w:r>
      <w:r w:rsidR="001718AB">
        <w:rPr>
          <w:rFonts w:ascii="Times New Roman" w:hAnsi="Times New Roman" w:cs="Times New Roman"/>
          <w:sz w:val="24"/>
          <w:szCs w:val="24"/>
        </w:rPr>
        <w:br/>
      </w:r>
      <w:r w:rsidR="006B39F1" w:rsidRPr="006B39F1">
        <w:rPr>
          <w:rFonts w:ascii="Times New Roman" w:hAnsi="Times New Roman" w:cs="Times New Roman"/>
          <w:sz w:val="24"/>
          <w:szCs w:val="24"/>
        </w:rPr>
        <w:t xml:space="preserve">i harmonogram działań realizacji zadania lub złożyć rezygnację z jego realizacji. </w:t>
      </w:r>
    </w:p>
    <w:p w14:paraId="3AF0BFEF" w14:textId="6701A6E3" w:rsidR="006B39F1" w:rsidRPr="006B39F1" w:rsidRDefault="008E0535" w:rsidP="00F4486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6B39F1" w:rsidRPr="006B39F1">
        <w:rPr>
          <w:rFonts w:ascii="Times New Roman" w:hAnsi="Times New Roman" w:cs="Times New Roman"/>
          <w:sz w:val="24"/>
          <w:szCs w:val="24"/>
        </w:rPr>
        <w:t xml:space="preserve">Przyznane środki finansowe podlegać będą rozliczeniu rocznemu na druku sprawozdania określonego w Rozporządzeniu Przewodniczącego Komitetu do Spraw Pożytku Publicznego </w:t>
      </w:r>
      <w:r w:rsidR="001718AB">
        <w:rPr>
          <w:rFonts w:ascii="Times New Roman" w:hAnsi="Times New Roman" w:cs="Times New Roman"/>
          <w:sz w:val="24"/>
          <w:szCs w:val="24"/>
        </w:rPr>
        <w:br/>
      </w:r>
      <w:r w:rsidR="006B39F1" w:rsidRPr="006B39F1">
        <w:rPr>
          <w:rFonts w:ascii="Times New Roman" w:hAnsi="Times New Roman" w:cs="Times New Roman"/>
          <w:sz w:val="24"/>
          <w:szCs w:val="24"/>
        </w:rPr>
        <w:t>z dnia 24 października 2018 roku w sprawie wzorów ofert i ramowych wzorów umów dotyczących realizacji zadań publicznych oraz wzorów sprawozdań z wykonywania tych zadań (Dz.U. z 2018 roku poz. 2057). Termin złożenia sprawozdania końcowego zostanie określony w umowie.</w:t>
      </w:r>
    </w:p>
    <w:p w14:paraId="39B748D4" w14:textId="321323E9" w:rsidR="006B39F1" w:rsidRPr="006F3313" w:rsidRDefault="006F3313" w:rsidP="006B39F1">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V. </w:t>
      </w:r>
      <w:r w:rsidR="006B39F1" w:rsidRPr="006F3313">
        <w:rPr>
          <w:rFonts w:ascii="Times New Roman" w:hAnsi="Times New Roman" w:cs="Times New Roman"/>
          <w:b/>
          <w:bCs/>
          <w:sz w:val="24"/>
          <w:szCs w:val="24"/>
        </w:rPr>
        <w:t>Terminy i warunki realizacji zadania</w:t>
      </w:r>
    </w:p>
    <w:p w14:paraId="4771B911" w14:textId="3FD7D24D" w:rsidR="006B39F1" w:rsidRPr="006B39F1" w:rsidRDefault="006B39F1" w:rsidP="006B39F1">
      <w:pPr>
        <w:spacing w:line="240" w:lineRule="auto"/>
        <w:rPr>
          <w:rFonts w:ascii="Times New Roman" w:hAnsi="Times New Roman" w:cs="Times New Roman"/>
          <w:sz w:val="24"/>
          <w:szCs w:val="24"/>
        </w:rPr>
      </w:pPr>
      <w:r w:rsidRPr="006B39F1">
        <w:rPr>
          <w:rFonts w:ascii="Times New Roman" w:hAnsi="Times New Roman" w:cs="Times New Roman"/>
          <w:sz w:val="24"/>
          <w:szCs w:val="24"/>
        </w:rPr>
        <w:lastRenderedPageBreak/>
        <w:t xml:space="preserve">1. Okres realizacji zadania - od dnia podpisania umowy </w:t>
      </w:r>
      <w:r w:rsidR="006F3313">
        <w:rPr>
          <w:rFonts w:ascii="Times New Roman" w:hAnsi="Times New Roman" w:cs="Times New Roman"/>
          <w:sz w:val="24"/>
          <w:szCs w:val="24"/>
        </w:rPr>
        <w:t xml:space="preserve">tj. 05.03.2025 r. </w:t>
      </w:r>
      <w:r w:rsidRPr="006B39F1">
        <w:rPr>
          <w:rFonts w:ascii="Times New Roman" w:hAnsi="Times New Roman" w:cs="Times New Roman"/>
          <w:sz w:val="24"/>
          <w:szCs w:val="24"/>
        </w:rPr>
        <w:t>do 31 grudnia 202</w:t>
      </w:r>
      <w:r w:rsidR="00CA0F0A">
        <w:rPr>
          <w:rFonts w:ascii="Times New Roman" w:hAnsi="Times New Roman" w:cs="Times New Roman"/>
          <w:sz w:val="24"/>
          <w:szCs w:val="24"/>
        </w:rPr>
        <w:t>5</w:t>
      </w:r>
      <w:r w:rsidRPr="006B39F1">
        <w:rPr>
          <w:rFonts w:ascii="Times New Roman" w:hAnsi="Times New Roman" w:cs="Times New Roman"/>
          <w:sz w:val="24"/>
          <w:szCs w:val="24"/>
        </w:rPr>
        <w:t xml:space="preserve"> r. </w:t>
      </w:r>
    </w:p>
    <w:p w14:paraId="70D5A906" w14:textId="77777777" w:rsidR="006B39F1" w:rsidRPr="006B39F1" w:rsidRDefault="006B39F1" w:rsidP="006B39F1">
      <w:pPr>
        <w:spacing w:line="240" w:lineRule="auto"/>
        <w:rPr>
          <w:rFonts w:ascii="Times New Roman" w:hAnsi="Times New Roman" w:cs="Times New Roman"/>
          <w:sz w:val="24"/>
          <w:szCs w:val="24"/>
        </w:rPr>
      </w:pPr>
      <w:r w:rsidRPr="006B39F1">
        <w:rPr>
          <w:rFonts w:ascii="Times New Roman" w:hAnsi="Times New Roman" w:cs="Times New Roman"/>
          <w:sz w:val="24"/>
          <w:szCs w:val="24"/>
        </w:rPr>
        <w:t>2. Zadanie jest adresowane do mieszkańców gminy Tyczyn.</w:t>
      </w:r>
    </w:p>
    <w:p w14:paraId="4FC241F1" w14:textId="3414CC57" w:rsidR="006B39F1" w:rsidRPr="006B39F1" w:rsidRDefault="006B39F1" w:rsidP="00ED751D">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3. W godzinach realizacji usług asystenta nie mogą być świadczone usługi opiekuńcze lub specjalistyczne usługi opiekuńcze, o których mowa w ustawie z dnia 12 marca 2004 r. </w:t>
      </w:r>
      <w:r w:rsidR="001718AB">
        <w:rPr>
          <w:rFonts w:ascii="Times New Roman" w:hAnsi="Times New Roman" w:cs="Times New Roman"/>
          <w:sz w:val="24"/>
          <w:szCs w:val="24"/>
        </w:rPr>
        <w:br/>
      </w:r>
      <w:r w:rsidRPr="006B39F1">
        <w:rPr>
          <w:rFonts w:ascii="Times New Roman" w:hAnsi="Times New Roman" w:cs="Times New Roman"/>
          <w:sz w:val="24"/>
          <w:szCs w:val="24"/>
        </w:rPr>
        <w:t>o pomocy społecznej, a także usługi finansowane w ramach Funduszu Solidarnościowego lub usługi obejmujące analogiczne wsparcie.</w:t>
      </w:r>
    </w:p>
    <w:p w14:paraId="6A6890A4" w14:textId="3BCF3B4E" w:rsidR="006B39F1" w:rsidRPr="006B39F1" w:rsidRDefault="006B39F1" w:rsidP="0066532F">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4. Planowana liczba adresatów zadania to </w:t>
      </w:r>
      <w:r w:rsidR="00CA0F0A">
        <w:rPr>
          <w:rFonts w:ascii="Times New Roman" w:hAnsi="Times New Roman" w:cs="Times New Roman"/>
          <w:sz w:val="24"/>
          <w:szCs w:val="24"/>
        </w:rPr>
        <w:t>49</w:t>
      </w:r>
      <w:r w:rsidRPr="006B39F1">
        <w:rPr>
          <w:rFonts w:ascii="Times New Roman" w:hAnsi="Times New Roman" w:cs="Times New Roman"/>
          <w:sz w:val="24"/>
          <w:szCs w:val="24"/>
        </w:rPr>
        <w:t xml:space="preserve"> osób przy maksymalnie </w:t>
      </w:r>
      <w:r w:rsidR="00CA0F0A">
        <w:rPr>
          <w:rFonts w:ascii="Times New Roman" w:hAnsi="Times New Roman" w:cs="Times New Roman"/>
          <w:sz w:val="24"/>
          <w:szCs w:val="24"/>
        </w:rPr>
        <w:t>21 595</w:t>
      </w:r>
      <w:r w:rsidR="00ED751D">
        <w:rPr>
          <w:rFonts w:ascii="Times New Roman" w:hAnsi="Times New Roman" w:cs="Times New Roman"/>
          <w:sz w:val="24"/>
          <w:szCs w:val="24"/>
        </w:rPr>
        <w:t xml:space="preserve"> </w:t>
      </w:r>
      <w:r w:rsidRPr="006B39F1">
        <w:rPr>
          <w:rFonts w:ascii="Times New Roman" w:hAnsi="Times New Roman" w:cs="Times New Roman"/>
          <w:sz w:val="24"/>
          <w:szCs w:val="24"/>
        </w:rPr>
        <w:t xml:space="preserve"> </w:t>
      </w:r>
      <w:r w:rsidR="006F770E">
        <w:rPr>
          <w:rFonts w:ascii="Times New Roman" w:hAnsi="Times New Roman" w:cs="Times New Roman"/>
          <w:sz w:val="24"/>
          <w:szCs w:val="24"/>
        </w:rPr>
        <w:t>godzin</w:t>
      </w:r>
      <w:r w:rsidRPr="006B39F1">
        <w:rPr>
          <w:rFonts w:ascii="Times New Roman" w:hAnsi="Times New Roman" w:cs="Times New Roman"/>
          <w:sz w:val="24"/>
          <w:szCs w:val="24"/>
        </w:rPr>
        <w:t xml:space="preserve"> usług asystenckich, w tym:</w:t>
      </w:r>
    </w:p>
    <w:p w14:paraId="4881D877" w14:textId="7F060681" w:rsidR="006B39F1" w:rsidRPr="006B39F1" w:rsidRDefault="006B39F1" w:rsidP="0066532F">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1) świadczone </w:t>
      </w:r>
      <w:r w:rsidR="00CA0F0A">
        <w:rPr>
          <w:rFonts w:ascii="Times New Roman" w:hAnsi="Times New Roman" w:cs="Times New Roman"/>
          <w:sz w:val="24"/>
          <w:szCs w:val="24"/>
        </w:rPr>
        <w:t>36</w:t>
      </w:r>
      <w:r w:rsidRPr="006B39F1">
        <w:rPr>
          <w:rFonts w:ascii="Times New Roman" w:hAnsi="Times New Roman" w:cs="Times New Roman"/>
          <w:sz w:val="24"/>
          <w:szCs w:val="24"/>
        </w:rPr>
        <w:t xml:space="preserve"> osobom dorosłym ze znacznym stopniem niepełnosprawności,</w:t>
      </w:r>
    </w:p>
    <w:p w14:paraId="385A34DB" w14:textId="08E432E5" w:rsidR="006B39F1" w:rsidRDefault="006B39F1" w:rsidP="0066532F">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2) świadczone </w:t>
      </w:r>
      <w:r w:rsidR="00CA0F0A">
        <w:rPr>
          <w:rFonts w:ascii="Times New Roman" w:hAnsi="Times New Roman" w:cs="Times New Roman"/>
          <w:sz w:val="24"/>
          <w:szCs w:val="24"/>
        </w:rPr>
        <w:t>5</w:t>
      </w:r>
      <w:r w:rsidRPr="006B39F1">
        <w:rPr>
          <w:rFonts w:ascii="Times New Roman" w:hAnsi="Times New Roman" w:cs="Times New Roman"/>
          <w:sz w:val="24"/>
          <w:szCs w:val="24"/>
        </w:rPr>
        <w:t xml:space="preserve"> osob</w:t>
      </w:r>
      <w:r w:rsidR="000F5C71">
        <w:rPr>
          <w:rFonts w:ascii="Times New Roman" w:hAnsi="Times New Roman" w:cs="Times New Roman"/>
          <w:sz w:val="24"/>
          <w:szCs w:val="24"/>
        </w:rPr>
        <w:t>om</w:t>
      </w:r>
      <w:r w:rsidRPr="006B39F1">
        <w:rPr>
          <w:rFonts w:ascii="Times New Roman" w:hAnsi="Times New Roman" w:cs="Times New Roman"/>
          <w:sz w:val="24"/>
          <w:szCs w:val="24"/>
        </w:rPr>
        <w:t xml:space="preserve"> dorosł</w:t>
      </w:r>
      <w:r w:rsidR="000F5C71">
        <w:rPr>
          <w:rFonts w:ascii="Times New Roman" w:hAnsi="Times New Roman" w:cs="Times New Roman"/>
          <w:sz w:val="24"/>
          <w:szCs w:val="24"/>
        </w:rPr>
        <w:t>ym</w:t>
      </w:r>
      <w:r w:rsidRPr="006B39F1">
        <w:rPr>
          <w:rFonts w:ascii="Times New Roman" w:hAnsi="Times New Roman" w:cs="Times New Roman"/>
          <w:sz w:val="24"/>
          <w:szCs w:val="24"/>
        </w:rPr>
        <w:t xml:space="preserve"> z umiarkowanym stopniem niepełnosprawności</w:t>
      </w:r>
      <w:r w:rsidR="00211991">
        <w:rPr>
          <w:rFonts w:ascii="Times New Roman" w:hAnsi="Times New Roman" w:cs="Times New Roman"/>
          <w:sz w:val="24"/>
          <w:szCs w:val="24"/>
        </w:rPr>
        <w:t>,</w:t>
      </w:r>
    </w:p>
    <w:p w14:paraId="3774EB63" w14:textId="27EB5D0F" w:rsidR="00211991" w:rsidRDefault="00211991" w:rsidP="0066532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 świadczone </w:t>
      </w:r>
      <w:r w:rsidR="00CA0F0A">
        <w:rPr>
          <w:rFonts w:ascii="Times New Roman" w:hAnsi="Times New Roman" w:cs="Times New Roman"/>
          <w:sz w:val="24"/>
          <w:szCs w:val="24"/>
        </w:rPr>
        <w:t>8</w:t>
      </w:r>
      <w:r>
        <w:rPr>
          <w:rFonts w:ascii="Times New Roman" w:hAnsi="Times New Roman" w:cs="Times New Roman"/>
          <w:sz w:val="24"/>
          <w:szCs w:val="24"/>
        </w:rPr>
        <w:t xml:space="preserve"> </w:t>
      </w:r>
      <w:bookmarkStart w:id="8" w:name="_Hlk155774369"/>
      <w:r>
        <w:rPr>
          <w:rFonts w:ascii="Times New Roman" w:hAnsi="Times New Roman" w:cs="Times New Roman"/>
          <w:sz w:val="24"/>
          <w:szCs w:val="24"/>
        </w:rPr>
        <w:t xml:space="preserve">dzieciom w wieku do ukończenia 16 r.ż. spełniających zapisy części </w:t>
      </w:r>
      <w:r w:rsidR="00352933">
        <w:rPr>
          <w:rFonts w:ascii="Times New Roman" w:hAnsi="Times New Roman" w:cs="Times New Roman"/>
          <w:sz w:val="24"/>
          <w:szCs w:val="24"/>
        </w:rPr>
        <w:br/>
      </w:r>
      <w:r>
        <w:rPr>
          <w:rFonts w:ascii="Times New Roman" w:hAnsi="Times New Roman" w:cs="Times New Roman"/>
          <w:sz w:val="24"/>
          <w:szCs w:val="24"/>
        </w:rPr>
        <w:t>III Programu „Asystent osobisty osoby niepełnosprawnej – edycja 202</w:t>
      </w:r>
      <w:bookmarkEnd w:id="8"/>
      <w:r w:rsidR="00F35D4F">
        <w:rPr>
          <w:rFonts w:ascii="Times New Roman" w:hAnsi="Times New Roman" w:cs="Times New Roman"/>
          <w:sz w:val="24"/>
          <w:szCs w:val="24"/>
        </w:rPr>
        <w:t>5</w:t>
      </w:r>
      <w:r>
        <w:rPr>
          <w:rFonts w:ascii="Times New Roman" w:hAnsi="Times New Roman" w:cs="Times New Roman"/>
          <w:sz w:val="24"/>
          <w:szCs w:val="24"/>
        </w:rPr>
        <w:t>.</w:t>
      </w:r>
    </w:p>
    <w:p w14:paraId="4D5A0FB8" w14:textId="171AB608" w:rsidR="00211991" w:rsidRPr="00B93E2E" w:rsidRDefault="00211991" w:rsidP="00F67C03">
      <w:pPr>
        <w:spacing w:line="240" w:lineRule="auto"/>
        <w:jc w:val="both"/>
        <w:rPr>
          <w:rFonts w:ascii="Times New Roman" w:hAnsi="Times New Roman" w:cs="Times New Roman"/>
          <w:sz w:val="24"/>
          <w:szCs w:val="24"/>
        </w:rPr>
      </w:pPr>
      <w:r w:rsidRPr="00B93E2E">
        <w:rPr>
          <w:rFonts w:ascii="Times New Roman" w:hAnsi="Times New Roman" w:cs="Times New Roman"/>
          <w:sz w:val="24"/>
          <w:szCs w:val="24"/>
        </w:rPr>
        <w:t>Limity określone w pkt. 4</w:t>
      </w:r>
      <w:r w:rsidR="00E30F13" w:rsidRPr="00B93E2E">
        <w:rPr>
          <w:rFonts w:ascii="Times New Roman" w:hAnsi="Times New Roman" w:cs="Times New Roman"/>
          <w:sz w:val="24"/>
          <w:szCs w:val="24"/>
        </w:rPr>
        <w:t xml:space="preserve"> mogą ulec z</w:t>
      </w:r>
      <w:r w:rsidR="00B17C1C" w:rsidRPr="00B93E2E">
        <w:rPr>
          <w:rFonts w:ascii="Times New Roman" w:hAnsi="Times New Roman" w:cs="Times New Roman"/>
          <w:sz w:val="24"/>
          <w:szCs w:val="24"/>
        </w:rPr>
        <w:t>mianie</w:t>
      </w:r>
      <w:r w:rsidR="00E30F13" w:rsidRPr="00B93E2E">
        <w:rPr>
          <w:rFonts w:ascii="Times New Roman" w:hAnsi="Times New Roman" w:cs="Times New Roman"/>
          <w:sz w:val="24"/>
          <w:szCs w:val="24"/>
        </w:rPr>
        <w:t xml:space="preserve"> po wcześniejszej akceptacji</w:t>
      </w:r>
      <w:r w:rsidR="00F67C03" w:rsidRPr="00B93E2E">
        <w:rPr>
          <w:rFonts w:ascii="Times New Roman" w:hAnsi="Times New Roman" w:cs="Times New Roman"/>
          <w:sz w:val="24"/>
          <w:szCs w:val="24"/>
        </w:rPr>
        <w:t>.</w:t>
      </w:r>
    </w:p>
    <w:p w14:paraId="77AA9769" w14:textId="77777777" w:rsidR="006B39F1" w:rsidRPr="006B39F1" w:rsidRDefault="006B39F1" w:rsidP="0066532F">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5. Pod opieką asystenta w tym samym czasie może pozostawać tylko 1 uczestnik zadania.</w:t>
      </w:r>
    </w:p>
    <w:p w14:paraId="667F9FE3" w14:textId="1CEFED2A" w:rsidR="006B39F1" w:rsidRPr="006B39F1" w:rsidRDefault="006B39F1" w:rsidP="00034EC9">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6. Zadanie powinno być zrealizowane z najwyższą starannością, zgodnie z zawartą umową oraz obowiązującymi standardami i przepisami prawa, w zakresie opisanym w ofercie, </w:t>
      </w:r>
      <w:r w:rsidR="001718AB">
        <w:rPr>
          <w:rFonts w:ascii="Times New Roman" w:hAnsi="Times New Roman" w:cs="Times New Roman"/>
          <w:sz w:val="24"/>
          <w:szCs w:val="24"/>
        </w:rPr>
        <w:br/>
      </w:r>
      <w:r w:rsidRPr="006B39F1">
        <w:rPr>
          <w:rFonts w:ascii="Times New Roman" w:hAnsi="Times New Roman" w:cs="Times New Roman"/>
          <w:sz w:val="24"/>
          <w:szCs w:val="24"/>
        </w:rPr>
        <w:t>w szczególności zgodnie z:</w:t>
      </w:r>
    </w:p>
    <w:p w14:paraId="4925B456" w14:textId="77777777" w:rsidR="006B39F1" w:rsidRPr="006B39F1" w:rsidRDefault="006B39F1" w:rsidP="00034EC9">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1) ustawą z dnia 27 sierpnia 1997 r. o rehabilitacji zawodowej i społecznej oraz zatrudnianiu osób niepełnosprawnych,</w:t>
      </w:r>
    </w:p>
    <w:p w14:paraId="46841E29" w14:textId="3C21FE8E" w:rsidR="006B39F1" w:rsidRPr="006B39F1" w:rsidRDefault="006B39F1" w:rsidP="00034EC9">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2) rządowym Programem „Asystent osobisty osoby </w:t>
      </w:r>
      <w:r w:rsidR="00B17C1C">
        <w:rPr>
          <w:rFonts w:ascii="Times New Roman" w:hAnsi="Times New Roman" w:cs="Times New Roman"/>
          <w:sz w:val="24"/>
          <w:szCs w:val="24"/>
        </w:rPr>
        <w:t xml:space="preserve">z </w:t>
      </w:r>
      <w:r w:rsidRPr="006B39F1">
        <w:rPr>
          <w:rFonts w:ascii="Times New Roman" w:hAnsi="Times New Roman" w:cs="Times New Roman"/>
          <w:sz w:val="24"/>
          <w:szCs w:val="24"/>
        </w:rPr>
        <w:t>niepełnosprawn</w:t>
      </w:r>
      <w:r w:rsidR="00B17C1C">
        <w:rPr>
          <w:rFonts w:ascii="Times New Roman" w:hAnsi="Times New Roman" w:cs="Times New Roman"/>
          <w:sz w:val="24"/>
          <w:szCs w:val="24"/>
        </w:rPr>
        <w:t>ością</w:t>
      </w:r>
      <w:r w:rsidRPr="006B39F1">
        <w:rPr>
          <w:rFonts w:ascii="Times New Roman" w:hAnsi="Times New Roman" w:cs="Times New Roman"/>
          <w:sz w:val="24"/>
          <w:szCs w:val="24"/>
        </w:rPr>
        <w:t>” – edycja 202</w:t>
      </w:r>
      <w:r w:rsidR="00CA0F0A">
        <w:rPr>
          <w:rFonts w:ascii="Times New Roman" w:hAnsi="Times New Roman" w:cs="Times New Roman"/>
          <w:sz w:val="24"/>
          <w:szCs w:val="24"/>
        </w:rPr>
        <w:t>5</w:t>
      </w:r>
      <w:r w:rsidRPr="006B39F1">
        <w:rPr>
          <w:rFonts w:ascii="Times New Roman" w:hAnsi="Times New Roman" w:cs="Times New Roman"/>
          <w:sz w:val="24"/>
          <w:szCs w:val="24"/>
        </w:rPr>
        <w:t>.</w:t>
      </w:r>
    </w:p>
    <w:p w14:paraId="4BFACD29" w14:textId="77777777" w:rsidR="0066532F" w:rsidRDefault="006B39F1" w:rsidP="0066532F">
      <w:pPr>
        <w:spacing w:before="240"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7. Zadanie powinno być realizowane przez osoby posiadające odpowiednie kwalifikacje. </w:t>
      </w:r>
    </w:p>
    <w:p w14:paraId="4A1B1082" w14:textId="4B494585" w:rsidR="00E30F13" w:rsidRDefault="00E30F13" w:rsidP="00E30F13">
      <w:pPr>
        <w:spacing w:after="0" w:line="240" w:lineRule="auto"/>
        <w:jc w:val="both"/>
        <w:rPr>
          <w:rFonts w:ascii="Times New Roman" w:hAnsi="Times New Roman" w:cs="Times New Roman"/>
          <w:sz w:val="24"/>
          <w:szCs w:val="24"/>
        </w:rPr>
      </w:pPr>
      <w:r w:rsidRPr="00E30F13">
        <w:rPr>
          <w:rFonts w:ascii="Times New Roman" w:hAnsi="Times New Roman" w:cs="Times New Roman"/>
          <w:sz w:val="24"/>
          <w:szCs w:val="24"/>
        </w:rPr>
        <w:t>Usługi asystencji osobistej mogą świadczyć osoby niebędące członkami rodziny</w:t>
      </w:r>
      <w:r w:rsidR="00B900FA">
        <w:rPr>
          <w:rFonts w:ascii="Times New Roman" w:hAnsi="Times New Roman" w:cs="Times New Roman"/>
          <w:sz w:val="24"/>
          <w:szCs w:val="24"/>
        </w:rPr>
        <w:t xml:space="preserve"> </w:t>
      </w:r>
      <w:r w:rsidRPr="00E30F13">
        <w:rPr>
          <w:rFonts w:ascii="Times New Roman" w:hAnsi="Times New Roman" w:cs="Times New Roman"/>
          <w:sz w:val="24"/>
          <w:szCs w:val="24"/>
        </w:rPr>
        <w:t>uczestnika, opiekunami prawnymi uczestnika lub osobami faktycznie zamieszkującymi</w:t>
      </w:r>
      <w:r w:rsidR="00B900FA">
        <w:rPr>
          <w:rFonts w:ascii="Times New Roman" w:hAnsi="Times New Roman" w:cs="Times New Roman"/>
          <w:sz w:val="24"/>
          <w:szCs w:val="24"/>
        </w:rPr>
        <w:t xml:space="preserve"> </w:t>
      </w:r>
      <w:r w:rsidRPr="00E30F13">
        <w:rPr>
          <w:rFonts w:ascii="Times New Roman" w:hAnsi="Times New Roman" w:cs="Times New Roman"/>
          <w:sz w:val="24"/>
          <w:szCs w:val="24"/>
        </w:rPr>
        <w:t xml:space="preserve">razem </w:t>
      </w:r>
      <w:r w:rsidR="00352933">
        <w:rPr>
          <w:rFonts w:ascii="Times New Roman" w:hAnsi="Times New Roman" w:cs="Times New Roman"/>
          <w:sz w:val="24"/>
          <w:szCs w:val="24"/>
        </w:rPr>
        <w:br/>
      </w:r>
      <w:r w:rsidRPr="00E30F13">
        <w:rPr>
          <w:rFonts w:ascii="Times New Roman" w:hAnsi="Times New Roman" w:cs="Times New Roman"/>
          <w:sz w:val="24"/>
          <w:szCs w:val="24"/>
        </w:rPr>
        <w:t>z uczestnikiem:</w:t>
      </w:r>
    </w:p>
    <w:p w14:paraId="797056BD" w14:textId="54FCCE71" w:rsidR="0066532F" w:rsidRPr="0066532F" w:rsidRDefault="00E30F13" w:rsidP="00E30F13">
      <w:pPr>
        <w:spacing w:after="0" w:line="240" w:lineRule="auto"/>
        <w:jc w:val="both"/>
        <w:rPr>
          <w:rFonts w:ascii="Times New Roman" w:hAnsi="Times New Roman" w:cs="Times New Roman"/>
          <w:sz w:val="24"/>
          <w:szCs w:val="24"/>
        </w:rPr>
      </w:pPr>
      <w:r w:rsidRPr="00E30F13">
        <w:rPr>
          <w:rFonts w:ascii="Times New Roman" w:hAnsi="Times New Roman" w:cs="Times New Roman"/>
          <w:sz w:val="24"/>
          <w:szCs w:val="24"/>
        </w:rPr>
        <w:t xml:space="preserve"> </w:t>
      </w:r>
      <w:r w:rsidR="0066532F" w:rsidRPr="0066532F">
        <w:rPr>
          <w:rFonts w:ascii="Times New Roman" w:hAnsi="Times New Roman" w:cs="Times New Roman"/>
          <w:sz w:val="24"/>
          <w:szCs w:val="24"/>
        </w:rPr>
        <w:t>1)</w:t>
      </w:r>
      <w:r w:rsidR="0066532F">
        <w:rPr>
          <w:rFonts w:ascii="Times New Roman" w:hAnsi="Times New Roman" w:cs="Times New Roman"/>
          <w:sz w:val="24"/>
          <w:szCs w:val="24"/>
        </w:rPr>
        <w:t xml:space="preserve"> </w:t>
      </w:r>
      <w:r w:rsidRPr="00E30F13">
        <w:rPr>
          <w:rFonts w:ascii="Times New Roman" w:hAnsi="Times New Roman" w:cs="Times New Roman"/>
          <w:sz w:val="24"/>
          <w:szCs w:val="24"/>
        </w:rPr>
        <w:t>posiadające dokument potwierdzający uzyskanie kwalifikacji w następujących</w:t>
      </w:r>
      <w:r w:rsidR="00B900FA">
        <w:rPr>
          <w:rFonts w:ascii="Times New Roman" w:hAnsi="Times New Roman" w:cs="Times New Roman"/>
          <w:sz w:val="24"/>
          <w:szCs w:val="24"/>
        </w:rPr>
        <w:t xml:space="preserve"> </w:t>
      </w:r>
      <w:r w:rsidRPr="00E30F13">
        <w:rPr>
          <w:rFonts w:ascii="Times New Roman" w:hAnsi="Times New Roman" w:cs="Times New Roman"/>
          <w:sz w:val="24"/>
          <w:szCs w:val="24"/>
        </w:rPr>
        <w:t xml:space="preserve">zawodach </w:t>
      </w:r>
      <w:r w:rsidR="00352933">
        <w:rPr>
          <w:rFonts w:ascii="Times New Roman" w:hAnsi="Times New Roman" w:cs="Times New Roman"/>
          <w:sz w:val="24"/>
          <w:szCs w:val="24"/>
        </w:rPr>
        <w:br/>
      </w:r>
      <w:r w:rsidRPr="00E30F13">
        <w:rPr>
          <w:rFonts w:ascii="Times New Roman" w:hAnsi="Times New Roman" w:cs="Times New Roman"/>
          <w:sz w:val="24"/>
          <w:szCs w:val="24"/>
        </w:rPr>
        <w:t>i specjalnościach: asystent osoby niepełnosprawnej, opiekun osoby</w:t>
      </w:r>
      <w:r>
        <w:rPr>
          <w:rFonts w:ascii="Times New Roman" w:hAnsi="Times New Roman" w:cs="Times New Roman"/>
          <w:sz w:val="24"/>
          <w:szCs w:val="24"/>
        </w:rPr>
        <w:t xml:space="preserve"> </w:t>
      </w:r>
      <w:r w:rsidRPr="00E30F13">
        <w:rPr>
          <w:rFonts w:ascii="Times New Roman" w:hAnsi="Times New Roman" w:cs="Times New Roman"/>
          <w:sz w:val="24"/>
          <w:szCs w:val="24"/>
        </w:rPr>
        <w:t>starszej, opiekun medyczny, pedagog, psycholog, terapeuta zajęciowy, pielęgniarka,</w:t>
      </w:r>
      <w:r>
        <w:rPr>
          <w:rFonts w:ascii="Times New Roman" w:hAnsi="Times New Roman" w:cs="Times New Roman"/>
          <w:sz w:val="24"/>
          <w:szCs w:val="24"/>
        </w:rPr>
        <w:t xml:space="preserve"> </w:t>
      </w:r>
      <w:r w:rsidRPr="00E30F13">
        <w:rPr>
          <w:rFonts w:ascii="Times New Roman" w:hAnsi="Times New Roman" w:cs="Times New Roman"/>
          <w:sz w:val="24"/>
          <w:szCs w:val="24"/>
        </w:rPr>
        <w:t>siostra PCK, fizjoterapeuta;</w:t>
      </w:r>
      <w:r>
        <w:rPr>
          <w:rFonts w:ascii="Times New Roman" w:hAnsi="Times New Roman" w:cs="Times New Roman"/>
          <w:sz w:val="24"/>
          <w:szCs w:val="24"/>
        </w:rPr>
        <w:t xml:space="preserve"> </w:t>
      </w:r>
      <w:r w:rsidRPr="00E30F13">
        <w:rPr>
          <w:rFonts w:ascii="Times New Roman" w:hAnsi="Times New Roman" w:cs="Times New Roman"/>
          <w:sz w:val="24"/>
          <w:szCs w:val="24"/>
        </w:rPr>
        <w:t>lub</w:t>
      </w:r>
    </w:p>
    <w:p w14:paraId="65BC7C68" w14:textId="7F6D5978" w:rsidR="0066532F" w:rsidRPr="0066532F" w:rsidRDefault="0066532F" w:rsidP="00B900FA">
      <w:pPr>
        <w:spacing w:after="0" w:line="240" w:lineRule="auto"/>
        <w:jc w:val="both"/>
        <w:rPr>
          <w:rFonts w:ascii="Times New Roman" w:hAnsi="Times New Roman" w:cs="Times New Roman"/>
          <w:sz w:val="24"/>
          <w:szCs w:val="24"/>
        </w:rPr>
      </w:pPr>
      <w:r w:rsidRPr="0066532F">
        <w:rPr>
          <w:rFonts w:ascii="Times New Roman" w:hAnsi="Times New Roman" w:cs="Times New Roman"/>
          <w:sz w:val="24"/>
          <w:szCs w:val="24"/>
        </w:rPr>
        <w:t>2)</w:t>
      </w:r>
      <w:r>
        <w:rPr>
          <w:rFonts w:ascii="Times New Roman" w:hAnsi="Times New Roman" w:cs="Times New Roman"/>
          <w:sz w:val="24"/>
          <w:szCs w:val="24"/>
        </w:rPr>
        <w:t xml:space="preserve"> </w:t>
      </w:r>
      <w:r w:rsidRPr="0066532F">
        <w:rPr>
          <w:rFonts w:ascii="Times New Roman" w:hAnsi="Times New Roman" w:cs="Times New Roman"/>
          <w:sz w:val="24"/>
          <w:szCs w:val="24"/>
        </w:rPr>
        <w:t>posiadające co najmniej 6-miesięczne, udokumentowane doświadczenie w udzielaniu bezpośredniej pomocy osobom niepełnosprawnym np. doświadczenie zawodowe, udzielanie wsparcia osobom niepełnosprawnym w formie wolontariatu; lub</w:t>
      </w:r>
    </w:p>
    <w:p w14:paraId="0FA96CC4" w14:textId="5504DBC8" w:rsidR="00D03F25" w:rsidRDefault="0066532F" w:rsidP="00B900FA">
      <w:pPr>
        <w:spacing w:after="0" w:line="240" w:lineRule="auto"/>
        <w:jc w:val="both"/>
        <w:rPr>
          <w:rFonts w:ascii="Times New Roman" w:hAnsi="Times New Roman" w:cs="Times New Roman"/>
          <w:sz w:val="24"/>
          <w:szCs w:val="24"/>
        </w:rPr>
      </w:pPr>
      <w:r w:rsidRPr="0066532F">
        <w:rPr>
          <w:rFonts w:ascii="Times New Roman" w:hAnsi="Times New Roman" w:cs="Times New Roman"/>
          <w:sz w:val="24"/>
          <w:szCs w:val="24"/>
        </w:rPr>
        <w:t>3)</w:t>
      </w:r>
      <w:r>
        <w:rPr>
          <w:rFonts w:ascii="Times New Roman" w:hAnsi="Times New Roman" w:cs="Times New Roman"/>
          <w:sz w:val="24"/>
          <w:szCs w:val="24"/>
        </w:rPr>
        <w:t xml:space="preserve"> </w:t>
      </w:r>
      <w:r w:rsidR="00D03F25" w:rsidRPr="00D03F25">
        <w:rPr>
          <w:rFonts w:ascii="Times New Roman" w:hAnsi="Times New Roman" w:cs="Times New Roman"/>
          <w:sz w:val="24"/>
          <w:szCs w:val="24"/>
        </w:rPr>
        <w:t>wskazane przez uczestnika lub jego opiekuna prawnego (w przypadku osoby</w:t>
      </w:r>
      <w:r w:rsidR="00D03F25">
        <w:rPr>
          <w:rFonts w:ascii="Times New Roman" w:hAnsi="Times New Roman" w:cs="Times New Roman"/>
          <w:sz w:val="24"/>
          <w:szCs w:val="24"/>
        </w:rPr>
        <w:t xml:space="preserve"> </w:t>
      </w:r>
      <w:r w:rsidR="00D03F25" w:rsidRPr="00D03F25">
        <w:rPr>
          <w:rFonts w:ascii="Times New Roman" w:hAnsi="Times New Roman" w:cs="Times New Roman"/>
          <w:sz w:val="24"/>
          <w:szCs w:val="24"/>
        </w:rPr>
        <w:t>małoletniej</w:t>
      </w:r>
      <w:r w:rsidR="00D03F25">
        <w:rPr>
          <w:rFonts w:ascii="Times New Roman" w:hAnsi="Times New Roman" w:cs="Times New Roman"/>
          <w:sz w:val="24"/>
          <w:szCs w:val="24"/>
        </w:rPr>
        <w:t xml:space="preserve"> </w:t>
      </w:r>
      <w:r w:rsidR="00D03F25" w:rsidRPr="00D03F25">
        <w:rPr>
          <w:rFonts w:ascii="Times New Roman" w:hAnsi="Times New Roman" w:cs="Times New Roman"/>
          <w:sz w:val="24"/>
          <w:szCs w:val="24"/>
        </w:rPr>
        <w:t>albo ubezwłasnowolnionej całkowicie) w Karcie zgłoszenia do Programu</w:t>
      </w:r>
      <w:r w:rsidR="0095207B">
        <w:rPr>
          <w:rFonts w:ascii="Times New Roman" w:hAnsi="Times New Roman" w:cs="Times New Roman"/>
          <w:sz w:val="24"/>
          <w:szCs w:val="24"/>
        </w:rPr>
        <w:t xml:space="preserve"> </w:t>
      </w:r>
      <w:r w:rsidR="00D03F25" w:rsidRPr="00D03F25">
        <w:rPr>
          <w:rFonts w:ascii="Times New Roman" w:hAnsi="Times New Roman" w:cs="Times New Roman"/>
          <w:sz w:val="24"/>
          <w:szCs w:val="24"/>
        </w:rPr>
        <w:t>„Asystent osobisty osoby z niepełnosprawnością” dla Jednostek Samorządu</w:t>
      </w:r>
      <w:r w:rsidR="00D03F25">
        <w:rPr>
          <w:rFonts w:ascii="Times New Roman" w:hAnsi="Times New Roman" w:cs="Times New Roman"/>
          <w:sz w:val="24"/>
          <w:szCs w:val="24"/>
        </w:rPr>
        <w:t xml:space="preserve"> </w:t>
      </w:r>
      <w:r w:rsidR="00D03F25" w:rsidRPr="00D03F25">
        <w:rPr>
          <w:rFonts w:ascii="Times New Roman" w:hAnsi="Times New Roman" w:cs="Times New Roman"/>
          <w:sz w:val="24"/>
          <w:szCs w:val="24"/>
        </w:rPr>
        <w:t>Terytorialnego - edycja 202</w:t>
      </w:r>
      <w:r w:rsidR="00CA0F0A">
        <w:rPr>
          <w:rFonts w:ascii="Times New Roman" w:hAnsi="Times New Roman" w:cs="Times New Roman"/>
          <w:sz w:val="24"/>
          <w:szCs w:val="24"/>
        </w:rPr>
        <w:t>5</w:t>
      </w:r>
      <w:r w:rsidR="00D03F25" w:rsidRPr="00D03F25">
        <w:rPr>
          <w:rFonts w:ascii="Times New Roman" w:hAnsi="Times New Roman" w:cs="Times New Roman"/>
          <w:sz w:val="24"/>
          <w:szCs w:val="24"/>
        </w:rPr>
        <w:t xml:space="preserve">, której wzór stanowi załącznik nr 7 do Programu. </w:t>
      </w:r>
    </w:p>
    <w:p w14:paraId="0189350E" w14:textId="018897B3" w:rsidR="0066532F" w:rsidRDefault="0066532F" w:rsidP="00D03F25">
      <w:pPr>
        <w:spacing w:after="0" w:line="240" w:lineRule="auto"/>
        <w:jc w:val="both"/>
        <w:rPr>
          <w:rFonts w:ascii="Times New Roman" w:hAnsi="Times New Roman" w:cs="Times New Roman"/>
          <w:sz w:val="24"/>
          <w:szCs w:val="24"/>
        </w:rPr>
      </w:pPr>
      <w:r w:rsidRPr="0066532F">
        <w:rPr>
          <w:rFonts w:ascii="Times New Roman" w:hAnsi="Times New Roman" w:cs="Times New Roman"/>
          <w:sz w:val="24"/>
          <w:szCs w:val="24"/>
        </w:rPr>
        <w:t>Posiadanie doświadczenia, o którym mowa w pkt 2, może zostać udokumentowane pisemnym oświadczeniem podmiotu, który zlecał udzielanie bezpośredniej pomocy osobom</w:t>
      </w:r>
      <w:r w:rsidR="00D03F25">
        <w:rPr>
          <w:rFonts w:ascii="Times New Roman" w:hAnsi="Times New Roman" w:cs="Times New Roman"/>
          <w:sz w:val="24"/>
          <w:szCs w:val="24"/>
        </w:rPr>
        <w:t xml:space="preserve"> </w:t>
      </w:r>
      <w:r w:rsidR="00352933">
        <w:rPr>
          <w:rFonts w:ascii="Times New Roman" w:hAnsi="Times New Roman" w:cs="Times New Roman"/>
          <w:sz w:val="24"/>
          <w:szCs w:val="24"/>
        </w:rPr>
        <w:br/>
      </w:r>
      <w:r w:rsidR="00B17C1C">
        <w:rPr>
          <w:rFonts w:ascii="Times New Roman" w:hAnsi="Times New Roman" w:cs="Times New Roman"/>
          <w:sz w:val="24"/>
          <w:szCs w:val="24"/>
        </w:rPr>
        <w:t xml:space="preserve">z </w:t>
      </w:r>
      <w:r w:rsidRPr="0066532F">
        <w:rPr>
          <w:rFonts w:ascii="Times New Roman" w:hAnsi="Times New Roman" w:cs="Times New Roman"/>
          <w:sz w:val="24"/>
          <w:szCs w:val="24"/>
        </w:rPr>
        <w:t>niepełnosprawn</w:t>
      </w:r>
      <w:r w:rsidR="00B17C1C">
        <w:rPr>
          <w:rFonts w:ascii="Times New Roman" w:hAnsi="Times New Roman" w:cs="Times New Roman"/>
          <w:sz w:val="24"/>
          <w:szCs w:val="24"/>
        </w:rPr>
        <w:t>ościami</w:t>
      </w:r>
      <w:r w:rsidR="00D03F25">
        <w:rPr>
          <w:rFonts w:ascii="Times New Roman" w:hAnsi="Times New Roman" w:cs="Times New Roman"/>
          <w:sz w:val="24"/>
          <w:szCs w:val="24"/>
        </w:rPr>
        <w:t>.</w:t>
      </w:r>
    </w:p>
    <w:p w14:paraId="0719FAD3" w14:textId="70306EEA" w:rsidR="00D03F25" w:rsidRPr="00D03F25" w:rsidRDefault="00D03F25" w:rsidP="00D03F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D03F25">
        <w:rPr>
          <w:rFonts w:ascii="Times New Roman" w:hAnsi="Times New Roman" w:cs="Times New Roman"/>
          <w:sz w:val="24"/>
          <w:szCs w:val="24"/>
        </w:rPr>
        <w:t xml:space="preserve">W przypadku, gdy usługi asystencji osobistej będą świadczone na rzecz dzieci </w:t>
      </w:r>
      <w:r w:rsidR="00352933">
        <w:rPr>
          <w:rFonts w:ascii="Times New Roman" w:hAnsi="Times New Roman" w:cs="Times New Roman"/>
          <w:sz w:val="24"/>
          <w:szCs w:val="24"/>
        </w:rPr>
        <w:br/>
      </w:r>
      <w:r w:rsidRPr="00D03F25">
        <w:rPr>
          <w:rFonts w:ascii="Times New Roman" w:hAnsi="Times New Roman" w:cs="Times New Roman"/>
          <w:sz w:val="24"/>
          <w:szCs w:val="24"/>
        </w:rPr>
        <w:t>z</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niepełnosprawnościami do ukończenia 16. roku życia z orzeczeniem o</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niepełnosprawności łącznie ze wskazaniami w pkt 7 i 8 w orzeczeniu o</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niepełnosprawności - konieczności stałej lub długotrwałej opieki lub pomocy innej osoby</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w związku ze znacznie ograniczoną możliwością samodzielnej egzystencji oraz</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 xml:space="preserve">konieczności stałego współudziału na co dzień </w:t>
      </w:r>
      <w:r w:rsidRPr="00D03F25">
        <w:rPr>
          <w:rFonts w:ascii="Times New Roman" w:hAnsi="Times New Roman" w:cs="Times New Roman"/>
          <w:sz w:val="24"/>
          <w:szCs w:val="24"/>
        </w:rPr>
        <w:lastRenderedPageBreak/>
        <w:t>opiekuna dziecka w procesie jego</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leczenia, rehabilitacji i edukacji, w odniesieniu do osoby, która ma świadczyć usługi</w:t>
      </w:r>
      <w:r w:rsidR="00034EC9">
        <w:rPr>
          <w:rFonts w:ascii="Times New Roman" w:hAnsi="Times New Roman" w:cs="Times New Roman"/>
          <w:sz w:val="24"/>
          <w:szCs w:val="24"/>
        </w:rPr>
        <w:t xml:space="preserve"> </w:t>
      </w:r>
      <w:r w:rsidRPr="00D03F25">
        <w:rPr>
          <w:rFonts w:ascii="Times New Roman" w:hAnsi="Times New Roman" w:cs="Times New Roman"/>
          <w:sz w:val="24"/>
          <w:szCs w:val="24"/>
        </w:rPr>
        <w:t>asystencji osobistej, wymagane jest także:</w:t>
      </w:r>
    </w:p>
    <w:p w14:paraId="0AB82A6D" w14:textId="77777777" w:rsidR="00D03F25" w:rsidRPr="00D03F25" w:rsidRDefault="00D03F25" w:rsidP="00D03F25">
      <w:pPr>
        <w:spacing w:after="0" w:line="240" w:lineRule="auto"/>
        <w:jc w:val="both"/>
        <w:rPr>
          <w:rFonts w:ascii="Times New Roman" w:hAnsi="Times New Roman" w:cs="Times New Roman"/>
          <w:sz w:val="24"/>
          <w:szCs w:val="24"/>
        </w:rPr>
      </w:pPr>
      <w:r w:rsidRPr="00D03F25">
        <w:rPr>
          <w:rFonts w:ascii="Times New Roman" w:hAnsi="Times New Roman" w:cs="Times New Roman"/>
          <w:sz w:val="24"/>
          <w:szCs w:val="24"/>
        </w:rPr>
        <w:t>1) zaświadczenie o niekaralności;</w:t>
      </w:r>
    </w:p>
    <w:p w14:paraId="56404CCC" w14:textId="77777777" w:rsidR="00D03F25" w:rsidRPr="00D03F25" w:rsidRDefault="00D03F25" w:rsidP="00D03F25">
      <w:pPr>
        <w:spacing w:after="0" w:line="240" w:lineRule="auto"/>
        <w:jc w:val="both"/>
        <w:rPr>
          <w:rFonts w:ascii="Times New Roman" w:hAnsi="Times New Roman" w:cs="Times New Roman"/>
          <w:sz w:val="24"/>
          <w:szCs w:val="24"/>
        </w:rPr>
      </w:pPr>
      <w:r w:rsidRPr="00D03F25">
        <w:rPr>
          <w:rFonts w:ascii="Times New Roman" w:hAnsi="Times New Roman" w:cs="Times New Roman"/>
          <w:sz w:val="24"/>
          <w:szCs w:val="24"/>
        </w:rPr>
        <w:t>2) informacja o niefigurowaniu w Rejestrze Sprawców Przestępstw na Tle Seksualnym</w:t>
      </w:r>
    </w:p>
    <w:p w14:paraId="7BCF0699" w14:textId="77777777" w:rsidR="00D03F25" w:rsidRPr="00D03F25" w:rsidRDefault="00D03F25" w:rsidP="00D03F25">
      <w:pPr>
        <w:spacing w:after="0" w:line="240" w:lineRule="auto"/>
        <w:jc w:val="both"/>
        <w:rPr>
          <w:rFonts w:ascii="Times New Roman" w:hAnsi="Times New Roman" w:cs="Times New Roman"/>
          <w:sz w:val="24"/>
          <w:szCs w:val="24"/>
        </w:rPr>
      </w:pPr>
      <w:r w:rsidRPr="00D03F25">
        <w:rPr>
          <w:rFonts w:ascii="Times New Roman" w:hAnsi="Times New Roman" w:cs="Times New Roman"/>
          <w:sz w:val="24"/>
          <w:szCs w:val="24"/>
        </w:rPr>
        <w:t>w postaci wydruku pobranej informacji z Rejestru;</w:t>
      </w:r>
    </w:p>
    <w:p w14:paraId="1C629CC2" w14:textId="263A3ECB" w:rsidR="00D03F25" w:rsidRDefault="00D03F25" w:rsidP="00D03F25">
      <w:pPr>
        <w:spacing w:after="0" w:line="240" w:lineRule="auto"/>
        <w:jc w:val="both"/>
        <w:rPr>
          <w:rFonts w:ascii="Times New Roman" w:hAnsi="Times New Roman" w:cs="Times New Roman"/>
          <w:sz w:val="24"/>
          <w:szCs w:val="24"/>
        </w:rPr>
      </w:pPr>
      <w:r w:rsidRPr="00D03F25">
        <w:rPr>
          <w:rFonts w:ascii="Times New Roman" w:hAnsi="Times New Roman" w:cs="Times New Roman"/>
          <w:sz w:val="24"/>
          <w:szCs w:val="24"/>
        </w:rPr>
        <w:t>3) pisemna akceptacja osoby asystenta ze strony rodzica lub opiekuna prawnego</w:t>
      </w:r>
      <w:r w:rsidR="001C0F42">
        <w:rPr>
          <w:rFonts w:ascii="Times New Roman" w:hAnsi="Times New Roman" w:cs="Times New Roman"/>
          <w:sz w:val="24"/>
          <w:szCs w:val="24"/>
        </w:rPr>
        <w:t xml:space="preserve"> </w:t>
      </w:r>
      <w:r w:rsidRPr="00D03F25">
        <w:rPr>
          <w:rFonts w:ascii="Times New Roman" w:hAnsi="Times New Roman" w:cs="Times New Roman"/>
          <w:sz w:val="24"/>
          <w:szCs w:val="24"/>
        </w:rPr>
        <w:t xml:space="preserve">dziecka </w:t>
      </w:r>
      <w:r w:rsidR="001C0F42">
        <w:rPr>
          <w:rFonts w:ascii="Times New Roman" w:hAnsi="Times New Roman" w:cs="Times New Roman"/>
          <w:sz w:val="24"/>
          <w:szCs w:val="24"/>
        </w:rPr>
        <w:br/>
      </w:r>
      <w:r w:rsidRPr="00D03F25">
        <w:rPr>
          <w:rFonts w:ascii="Times New Roman" w:hAnsi="Times New Roman" w:cs="Times New Roman"/>
          <w:sz w:val="24"/>
          <w:szCs w:val="24"/>
        </w:rPr>
        <w:t>z niepełnosprawnością.</w:t>
      </w:r>
    </w:p>
    <w:p w14:paraId="00007C20" w14:textId="77777777" w:rsidR="00034EC9" w:rsidRDefault="00034EC9" w:rsidP="00D03F25">
      <w:pPr>
        <w:spacing w:after="0" w:line="240" w:lineRule="auto"/>
        <w:jc w:val="both"/>
        <w:rPr>
          <w:rFonts w:ascii="Times New Roman" w:hAnsi="Times New Roman" w:cs="Times New Roman"/>
          <w:sz w:val="24"/>
          <w:szCs w:val="24"/>
        </w:rPr>
      </w:pPr>
    </w:p>
    <w:p w14:paraId="77ABD017" w14:textId="02C5A8BA" w:rsidR="006B39F1" w:rsidRPr="006B39F1" w:rsidRDefault="00D03F25" w:rsidP="001C0F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6B39F1" w:rsidRPr="006B39F1">
        <w:rPr>
          <w:rFonts w:ascii="Times New Roman" w:hAnsi="Times New Roman" w:cs="Times New Roman"/>
          <w:sz w:val="24"/>
          <w:szCs w:val="24"/>
        </w:rPr>
        <w:t>. Podmiot wyłoniony w konkursie powinien zapewnić adresatom zadania:</w:t>
      </w:r>
    </w:p>
    <w:p w14:paraId="155B0D5A" w14:textId="77777777" w:rsidR="006B39F1" w:rsidRPr="006B39F1" w:rsidRDefault="006B39F1" w:rsidP="001C0F42">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1) możliwość samodzielnego wyboru osoby, która będzie świadczyć usługi asystenta;</w:t>
      </w:r>
    </w:p>
    <w:p w14:paraId="611BE712" w14:textId="77777777" w:rsidR="006B39F1" w:rsidRPr="006B39F1" w:rsidRDefault="006B39F1" w:rsidP="001C0F42">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2) możliwość skorzystania przez osoby niepełnosprawne z pomocy asystenta przy wykonywaniu codziennych czynności i funkcjonowaniu w życiu społecznym;</w:t>
      </w:r>
    </w:p>
    <w:p w14:paraId="067C9248" w14:textId="77777777" w:rsidR="006B39F1" w:rsidRPr="006B39F1" w:rsidRDefault="006B39F1" w:rsidP="001C0F42">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3) ograniczenie skutków niepełnosprawności oraz stymulowanie osoby niepełnosprawnej do podejmowania aktywności i umożliwienie realizowania prawa do niezależnego życia;</w:t>
      </w:r>
    </w:p>
    <w:p w14:paraId="37180E6B" w14:textId="77777777" w:rsidR="00D03F25" w:rsidRDefault="006B39F1" w:rsidP="001C0F42">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4) przeciwdziałanie dyskryminacji ze względu na niepełnosprawność oraz wykluczeniu społecznemu osób niepełnosprawnych, umożliwienie osobom niepełnosprawnym uczestnictwa w życiu lokalnej społeczności np. poprzez udział w wydarzeniach społecznych, kulturalnych, rozrywkowych czy też sportowych;</w:t>
      </w:r>
    </w:p>
    <w:p w14:paraId="366D9E01" w14:textId="77777777" w:rsidR="00034EC9" w:rsidRDefault="00034EC9" w:rsidP="001C0F42">
      <w:pPr>
        <w:spacing w:after="0" w:line="240" w:lineRule="auto"/>
        <w:jc w:val="both"/>
        <w:rPr>
          <w:rFonts w:ascii="Times New Roman" w:hAnsi="Times New Roman" w:cs="Times New Roman"/>
          <w:sz w:val="24"/>
          <w:szCs w:val="24"/>
        </w:rPr>
      </w:pPr>
    </w:p>
    <w:p w14:paraId="7415ECF2" w14:textId="4A58433B" w:rsidR="00CE0C0E" w:rsidRPr="00CE0C0E" w:rsidRDefault="00D03F25" w:rsidP="001C0F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CE0C0E" w:rsidRPr="00CE0C0E">
        <w:rPr>
          <w:rFonts w:ascii="Times New Roman" w:hAnsi="Times New Roman" w:cs="Times New Roman"/>
          <w:sz w:val="24"/>
          <w:szCs w:val="24"/>
        </w:rPr>
        <w:t>. Usługi asystenta w szczególności mogą polegać na pomocy asystenta w:</w:t>
      </w:r>
    </w:p>
    <w:p w14:paraId="0830072A" w14:textId="77777777" w:rsidR="00CE0C0E" w:rsidRPr="00CE0C0E" w:rsidRDefault="00CE0C0E" w:rsidP="001C0F42">
      <w:pPr>
        <w:spacing w:after="0" w:line="240" w:lineRule="auto"/>
        <w:jc w:val="both"/>
        <w:rPr>
          <w:rFonts w:ascii="Times New Roman" w:hAnsi="Times New Roman" w:cs="Times New Roman"/>
          <w:sz w:val="24"/>
          <w:szCs w:val="24"/>
        </w:rPr>
      </w:pPr>
      <w:r w:rsidRPr="00CE0C0E">
        <w:rPr>
          <w:rFonts w:ascii="Times New Roman" w:hAnsi="Times New Roman" w:cs="Times New Roman"/>
          <w:sz w:val="24"/>
          <w:szCs w:val="24"/>
        </w:rPr>
        <w:t>1) wykonywaniu przez uczestnika czynności dnia codziennego;</w:t>
      </w:r>
    </w:p>
    <w:p w14:paraId="358F847D" w14:textId="3B804A3A" w:rsidR="00CE0C0E" w:rsidRPr="00CE0C0E" w:rsidRDefault="00CE0C0E" w:rsidP="001C0F42">
      <w:pPr>
        <w:spacing w:after="0" w:line="240" w:lineRule="auto"/>
        <w:jc w:val="both"/>
        <w:rPr>
          <w:rFonts w:ascii="Times New Roman" w:hAnsi="Times New Roman" w:cs="Times New Roman"/>
          <w:sz w:val="24"/>
          <w:szCs w:val="24"/>
        </w:rPr>
      </w:pPr>
      <w:r w:rsidRPr="00CE0C0E">
        <w:rPr>
          <w:rFonts w:ascii="Times New Roman" w:hAnsi="Times New Roman" w:cs="Times New Roman"/>
          <w:sz w:val="24"/>
          <w:szCs w:val="24"/>
        </w:rPr>
        <w:t>2)</w:t>
      </w:r>
      <w:r>
        <w:rPr>
          <w:rFonts w:ascii="Times New Roman" w:hAnsi="Times New Roman" w:cs="Times New Roman"/>
          <w:sz w:val="24"/>
          <w:szCs w:val="24"/>
        </w:rPr>
        <w:t xml:space="preserve"> </w:t>
      </w:r>
      <w:r w:rsidRPr="00CE0C0E">
        <w:rPr>
          <w:rFonts w:ascii="Times New Roman" w:hAnsi="Times New Roman" w:cs="Times New Roman"/>
          <w:sz w:val="24"/>
          <w:szCs w:val="24"/>
        </w:rPr>
        <w:t>wyjściu, powrocie lub dojazdach z uczestnikiem w wybrane przez uczestnika miejsca;</w:t>
      </w:r>
    </w:p>
    <w:p w14:paraId="5DDA8C05" w14:textId="48DAF851" w:rsidR="00CE0C0E" w:rsidRPr="00CE0C0E" w:rsidRDefault="00CE0C0E" w:rsidP="001C0F42">
      <w:pPr>
        <w:spacing w:after="0" w:line="240" w:lineRule="auto"/>
        <w:jc w:val="both"/>
        <w:rPr>
          <w:rFonts w:ascii="Times New Roman" w:hAnsi="Times New Roman" w:cs="Times New Roman"/>
          <w:sz w:val="24"/>
          <w:szCs w:val="24"/>
        </w:rPr>
      </w:pPr>
      <w:r w:rsidRPr="00CE0C0E">
        <w:rPr>
          <w:rFonts w:ascii="Times New Roman" w:hAnsi="Times New Roman" w:cs="Times New Roman"/>
          <w:sz w:val="24"/>
          <w:szCs w:val="24"/>
        </w:rPr>
        <w:t>3)</w:t>
      </w:r>
      <w:r>
        <w:rPr>
          <w:rFonts w:ascii="Times New Roman" w:hAnsi="Times New Roman" w:cs="Times New Roman"/>
          <w:sz w:val="24"/>
          <w:szCs w:val="24"/>
        </w:rPr>
        <w:t xml:space="preserve"> </w:t>
      </w:r>
      <w:r w:rsidRPr="00CE0C0E">
        <w:rPr>
          <w:rFonts w:ascii="Times New Roman" w:hAnsi="Times New Roman" w:cs="Times New Roman"/>
          <w:sz w:val="24"/>
          <w:szCs w:val="24"/>
        </w:rPr>
        <w:t>załatwianiu przez uczestnika spraw urzędowych;</w:t>
      </w:r>
    </w:p>
    <w:p w14:paraId="0073815B" w14:textId="0DAC6428" w:rsidR="00CE0C0E" w:rsidRDefault="00CE0C0E" w:rsidP="001C0F42">
      <w:pPr>
        <w:spacing w:after="0" w:line="240" w:lineRule="auto"/>
        <w:jc w:val="both"/>
        <w:rPr>
          <w:rFonts w:ascii="Times New Roman" w:hAnsi="Times New Roman" w:cs="Times New Roman"/>
          <w:sz w:val="24"/>
          <w:szCs w:val="24"/>
        </w:rPr>
      </w:pPr>
      <w:r w:rsidRPr="00CE0C0E">
        <w:rPr>
          <w:rFonts w:ascii="Times New Roman" w:hAnsi="Times New Roman" w:cs="Times New Roman"/>
          <w:sz w:val="24"/>
          <w:szCs w:val="24"/>
        </w:rPr>
        <w:t>4)</w:t>
      </w:r>
      <w:r>
        <w:rPr>
          <w:rFonts w:ascii="Times New Roman" w:hAnsi="Times New Roman" w:cs="Times New Roman"/>
          <w:sz w:val="24"/>
          <w:szCs w:val="24"/>
        </w:rPr>
        <w:t xml:space="preserve"> </w:t>
      </w:r>
      <w:r w:rsidRPr="00CE0C0E">
        <w:rPr>
          <w:rFonts w:ascii="Times New Roman" w:hAnsi="Times New Roman" w:cs="Times New Roman"/>
          <w:sz w:val="24"/>
          <w:szCs w:val="24"/>
        </w:rPr>
        <w:t>korzystaniu przez uczestnika z dóbr kultury (np. muzeum, teatr, kino, galeria sztuki, wystawa)</w:t>
      </w:r>
      <w:r>
        <w:rPr>
          <w:rFonts w:ascii="Times New Roman" w:hAnsi="Times New Roman" w:cs="Times New Roman"/>
          <w:sz w:val="24"/>
          <w:szCs w:val="24"/>
        </w:rPr>
        <w:t>.</w:t>
      </w:r>
    </w:p>
    <w:p w14:paraId="69DD9B0B" w14:textId="77777777" w:rsidR="00034EC9" w:rsidRDefault="00034EC9" w:rsidP="001C0F42">
      <w:pPr>
        <w:spacing w:after="0" w:line="240" w:lineRule="auto"/>
        <w:jc w:val="both"/>
        <w:rPr>
          <w:rFonts w:ascii="Times New Roman" w:hAnsi="Times New Roman" w:cs="Times New Roman"/>
          <w:sz w:val="24"/>
          <w:szCs w:val="24"/>
        </w:rPr>
      </w:pPr>
    </w:p>
    <w:p w14:paraId="4AC4C554" w14:textId="3296A4DF" w:rsidR="006B39F1" w:rsidRPr="006B39F1" w:rsidRDefault="006B39F1" w:rsidP="00CE0C0E">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D03F25">
        <w:rPr>
          <w:rFonts w:ascii="Times New Roman" w:hAnsi="Times New Roman" w:cs="Times New Roman"/>
          <w:sz w:val="24"/>
          <w:szCs w:val="24"/>
        </w:rPr>
        <w:t>1</w:t>
      </w:r>
      <w:r w:rsidRPr="006B39F1">
        <w:rPr>
          <w:rFonts w:ascii="Times New Roman" w:hAnsi="Times New Roman" w:cs="Times New Roman"/>
          <w:sz w:val="24"/>
          <w:szCs w:val="24"/>
        </w:rPr>
        <w:t xml:space="preserve">. W podejmowanych działaniach asystent ma obowiązek brania pod uwagę potrzeby </w:t>
      </w:r>
      <w:r w:rsidR="00CE0C0E">
        <w:rPr>
          <w:rFonts w:ascii="Times New Roman" w:hAnsi="Times New Roman" w:cs="Times New Roman"/>
          <w:sz w:val="24"/>
          <w:szCs w:val="24"/>
        </w:rPr>
        <w:br/>
      </w:r>
      <w:r w:rsidRPr="006B39F1">
        <w:rPr>
          <w:rFonts w:ascii="Times New Roman" w:hAnsi="Times New Roman" w:cs="Times New Roman"/>
          <w:sz w:val="24"/>
          <w:szCs w:val="24"/>
        </w:rPr>
        <w:t>i preferencje uczestnika programu lub opiekuna prawnego.</w:t>
      </w:r>
    </w:p>
    <w:p w14:paraId="79D2F86F" w14:textId="218C361B" w:rsidR="006B39F1" w:rsidRPr="006B39F1" w:rsidRDefault="006B39F1" w:rsidP="00034EC9">
      <w:pPr>
        <w:spacing w:after="0" w:line="240" w:lineRule="auto"/>
        <w:rPr>
          <w:rFonts w:ascii="Times New Roman" w:hAnsi="Times New Roman" w:cs="Times New Roman"/>
          <w:sz w:val="24"/>
          <w:szCs w:val="24"/>
        </w:rPr>
      </w:pPr>
      <w:r w:rsidRPr="006B39F1">
        <w:rPr>
          <w:rFonts w:ascii="Times New Roman" w:hAnsi="Times New Roman" w:cs="Times New Roman"/>
          <w:sz w:val="24"/>
          <w:szCs w:val="24"/>
        </w:rPr>
        <w:t>1</w:t>
      </w:r>
      <w:r w:rsidR="00D03F25">
        <w:rPr>
          <w:rFonts w:ascii="Times New Roman" w:hAnsi="Times New Roman" w:cs="Times New Roman"/>
          <w:sz w:val="24"/>
          <w:szCs w:val="24"/>
        </w:rPr>
        <w:t>2</w:t>
      </w:r>
      <w:r w:rsidRPr="006B39F1">
        <w:rPr>
          <w:rFonts w:ascii="Times New Roman" w:hAnsi="Times New Roman" w:cs="Times New Roman"/>
          <w:sz w:val="24"/>
          <w:szCs w:val="24"/>
        </w:rPr>
        <w:t>. Czas trwania usług asystenta:</w:t>
      </w:r>
    </w:p>
    <w:p w14:paraId="755B90DE" w14:textId="77777777" w:rsidR="00F9093A" w:rsidRPr="00F9093A" w:rsidRDefault="006B39F1" w:rsidP="00034EC9">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1) </w:t>
      </w:r>
      <w:r w:rsidR="00F9093A" w:rsidRPr="00F9093A">
        <w:rPr>
          <w:rFonts w:ascii="Times New Roman" w:hAnsi="Times New Roman" w:cs="Times New Roman"/>
          <w:sz w:val="24"/>
          <w:szCs w:val="24"/>
        </w:rPr>
        <w:t>usługi asystencji osobistej mogą być realizowane przez 24 godziny na dobę, 7 dni w tygodniu, przy czym przez tą samą osobę maksymalnie do 12 godzin na dobę. Przez dobę należy rozumieć 24 kolejne godziny, poczynając od godziny, w której asystent rozpoczyna realizację usługi asystencji osobistej. Do czasu realizacji usługi asystencji osobistej nie wlicza się czasu dojazdu do i od uczestnika.;</w:t>
      </w:r>
    </w:p>
    <w:p w14:paraId="393B0617" w14:textId="77777777" w:rsidR="00F9093A" w:rsidRDefault="00F9093A" w:rsidP="00034EC9">
      <w:pPr>
        <w:spacing w:after="0" w:line="240" w:lineRule="auto"/>
        <w:jc w:val="both"/>
        <w:rPr>
          <w:rFonts w:ascii="Times New Roman" w:hAnsi="Times New Roman" w:cs="Times New Roman"/>
          <w:sz w:val="24"/>
          <w:szCs w:val="24"/>
        </w:rPr>
      </w:pPr>
      <w:r w:rsidRPr="00F9093A">
        <w:rPr>
          <w:rFonts w:ascii="Times New Roman" w:hAnsi="Times New Roman" w:cs="Times New Roman"/>
          <w:sz w:val="24"/>
          <w:szCs w:val="24"/>
        </w:rPr>
        <w:t>2) do czasu realizacji usług asystencji osobistej wlicza się czas oczekiwania/gotowości na świadczenie usług nie dłuższy niż 90 minut. Jeżeli czas oczekiwania wynosi więcej niż 90 minut, wówczas usługę dojazdu do wybranego miejsca i powrotu z niego rozlicza się jako dwie odrębne usługi powiększone łącznie o 90 minut trwania.</w:t>
      </w:r>
    </w:p>
    <w:p w14:paraId="730D0DA7" w14:textId="77777777" w:rsidR="008E1DF4" w:rsidRDefault="008E1DF4" w:rsidP="00034EC9">
      <w:pPr>
        <w:spacing w:after="0" w:line="240" w:lineRule="auto"/>
        <w:jc w:val="both"/>
        <w:rPr>
          <w:rFonts w:ascii="Times New Roman" w:hAnsi="Times New Roman" w:cs="Times New Roman"/>
          <w:sz w:val="24"/>
          <w:szCs w:val="24"/>
        </w:rPr>
      </w:pPr>
    </w:p>
    <w:p w14:paraId="09431F19" w14:textId="3DC0CADA" w:rsidR="008E1DF4" w:rsidRPr="008E1DF4" w:rsidRDefault="006B39F1" w:rsidP="008E1DF4">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D03F25">
        <w:rPr>
          <w:rFonts w:ascii="Times New Roman" w:hAnsi="Times New Roman" w:cs="Times New Roman"/>
          <w:sz w:val="24"/>
          <w:szCs w:val="24"/>
        </w:rPr>
        <w:t>3</w:t>
      </w:r>
      <w:r w:rsidRPr="006B39F1">
        <w:rPr>
          <w:rFonts w:ascii="Times New Roman" w:hAnsi="Times New Roman" w:cs="Times New Roman"/>
          <w:sz w:val="24"/>
          <w:szCs w:val="24"/>
        </w:rPr>
        <w:t>. Limit godzin usług asystencji osobistej przypadających na 1 uczestnika wynosi nie więcej niż:</w:t>
      </w:r>
      <w:r w:rsidR="008E1DF4">
        <w:rPr>
          <w:rFonts w:ascii="Times New Roman" w:hAnsi="Times New Roman" w:cs="Times New Roman"/>
          <w:sz w:val="24"/>
          <w:szCs w:val="24"/>
        </w:rPr>
        <w:br/>
      </w:r>
      <w:r w:rsidR="008E1DF4" w:rsidRPr="008E1DF4">
        <w:rPr>
          <w:rFonts w:ascii="Times New Roman" w:hAnsi="Times New Roman" w:cs="Times New Roman"/>
          <w:sz w:val="24"/>
          <w:szCs w:val="24"/>
        </w:rPr>
        <w:t>840 godzin rocznie dla osób z niepełnosprawnościami posiadających orzeczenie:</w:t>
      </w:r>
      <w:r w:rsidR="008E1DF4">
        <w:rPr>
          <w:rFonts w:ascii="Times New Roman" w:hAnsi="Times New Roman" w:cs="Times New Roman"/>
          <w:sz w:val="24"/>
          <w:szCs w:val="24"/>
        </w:rPr>
        <w:br/>
      </w:r>
      <w:r w:rsidR="008E1DF4" w:rsidRPr="008E1DF4">
        <w:rPr>
          <w:rFonts w:ascii="Times New Roman" w:hAnsi="Times New Roman" w:cs="Times New Roman"/>
          <w:sz w:val="24"/>
          <w:szCs w:val="24"/>
        </w:rPr>
        <w:t>a) o znacznym stopniu niepełnosprawności z niepełnosprawnością sprzężoną,</w:t>
      </w:r>
      <w:r w:rsidR="008E1DF4">
        <w:rPr>
          <w:rFonts w:ascii="Times New Roman" w:hAnsi="Times New Roman" w:cs="Times New Roman"/>
          <w:sz w:val="24"/>
          <w:szCs w:val="24"/>
        </w:rPr>
        <w:br/>
      </w:r>
      <w:r w:rsidR="008E1DF4" w:rsidRPr="008E1DF4">
        <w:rPr>
          <w:rFonts w:ascii="Times New Roman" w:hAnsi="Times New Roman" w:cs="Times New Roman"/>
          <w:sz w:val="24"/>
          <w:szCs w:val="24"/>
        </w:rPr>
        <w:t>b) traktowane na równi z orzeczeniem o znacznym stopniu niepełnosprawności,</w:t>
      </w:r>
      <w:r w:rsidR="008E1DF4">
        <w:rPr>
          <w:rFonts w:ascii="Times New Roman" w:hAnsi="Times New Roman" w:cs="Times New Roman"/>
          <w:sz w:val="24"/>
          <w:szCs w:val="24"/>
        </w:rPr>
        <w:t xml:space="preserve"> </w:t>
      </w:r>
      <w:r w:rsidR="008E1DF4" w:rsidRPr="008E1DF4">
        <w:rPr>
          <w:rFonts w:ascii="Times New Roman" w:hAnsi="Times New Roman" w:cs="Times New Roman"/>
          <w:sz w:val="24"/>
          <w:szCs w:val="24"/>
        </w:rPr>
        <w:t>zgodnie z art. 5 i art. 62 ustawy z dnia 27 sierpnia 1997 r. o rehabilitacji</w:t>
      </w:r>
      <w:r w:rsidR="008E1DF4">
        <w:rPr>
          <w:rFonts w:ascii="Times New Roman" w:hAnsi="Times New Roman" w:cs="Times New Roman"/>
          <w:sz w:val="24"/>
          <w:szCs w:val="24"/>
        </w:rPr>
        <w:t xml:space="preserve"> </w:t>
      </w:r>
      <w:r w:rsidR="008E1DF4" w:rsidRPr="008E1DF4">
        <w:rPr>
          <w:rFonts w:ascii="Times New Roman" w:hAnsi="Times New Roman" w:cs="Times New Roman"/>
          <w:sz w:val="24"/>
          <w:szCs w:val="24"/>
        </w:rPr>
        <w:t>zawodowej i społecznej oraz zatrudnianiu osób niepełnosprawnych, z</w:t>
      </w:r>
      <w:r w:rsidR="008E1DF4">
        <w:rPr>
          <w:rFonts w:ascii="Times New Roman" w:hAnsi="Times New Roman" w:cs="Times New Roman"/>
          <w:sz w:val="24"/>
          <w:szCs w:val="24"/>
        </w:rPr>
        <w:t xml:space="preserve"> </w:t>
      </w:r>
      <w:r w:rsidR="008E1DF4" w:rsidRPr="008E1DF4">
        <w:rPr>
          <w:rFonts w:ascii="Times New Roman" w:hAnsi="Times New Roman" w:cs="Times New Roman"/>
          <w:sz w:val="24"/>
          <w:szCs w:val="24"/>
        </w:rPr>
        <w:t>niepełnosprawnością sprzężoną;</w:t>
      </w:r>
    </w:p>
    <w:p w14:paraId="6F0CB029" w14:textId="77777777"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2) 720 godzin rocznie dla osób z niepełnosprawnościami posiadających orzeczenie:</w:t>
      </w:r>
    </w:p>
    <w:p w14:paraId="54CF09EE" w14:textId="77777777"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a) o znacznym stopniu niepełnosprawności,</w:t>
      </w:r>
    </w:p>
    <w:p w14:paraId="477152A8" w14:textId="47855217"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lastRenderedPageBreak/>
        <w:t>b) traktowane na równi z orzeczeniem o znacznym stopniu niepełnosprawności,</w:t>
      </w:r>
      <w:r>
        <w:rPr>
          <w:rFonts w:ascii="Times New Roman" w:hAnsi="Times New Roman" w:cs="Times New Roman"/>
          <w:sz w:val="24"/>
          <w:szCs w:val="24"/>
        </w:rPr>
        <w:t xml:space="preserve"> </w:t>
      </w:r>
      <w:r w:rsidRPr="008E1DF4">
        <w:rPr>
          <w:rFonts w:ascii="Times New Roman" w:hAnsi="Times New Roman" w:cs="Times New Roman"/>
          <w:sz w:val="24"/>
          <w:szCs w:val="24"/>
        </w:rPr>
        <w:t>zgodnie z art. 5 i art. 62 ustawy z dnia 27 sierpnia 1997 r. o rehabilitacji</w:t>
      </w:r>
      <w:r>
        <w:rPr>
          <w:rFonts w:ascii="Times New Roman" w:hAnsi="Times New Roman" w:cs="Times New Roman"/>
          <w:sz w:val="24"/>
          <w:szCs w:val="24"/>
        </w:rPr>
        <w:t xml:space="preserve"> </w:t>
      </w:r>
      <w:r w:rsidRPr="008E1DF4">
        <w:rPr>
          <w:rFonts w:ascii="Times New Roman" w:hAnsi="Times New Roman" w:cs="Times New Roman"/>
          <w:sz w:val="24"/>
          <w:szCs w:val="24"/>
        </w:rPr>
        <w:t>zawodowej i społecznej oraz zatrudnianiu osób niepełnosprawnych;</w:t>
      </w:r>
    </w:p>
    <w:p w14:paraId="617CDD88" w14:textId="77777777"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3) 480 godzin rocznie dla osób z niepełnosprawnościami posiadających orzeczenie:</w:t>
      </w:r>
    </w:p>
    <w:p w14:paraId="04E6167D" w14:textId="21288F30"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a) o umiarkowanym stopniu niepełnosprawności z niepełnosprawnością</w:t>
      </w:r>
      <w:r>
        <w:rPr>
          <w:rFonts w:ascii="Times New Roman" w:hAnsi="Times New Roman" w:cs="Times New Roman"/>
          <w:sz w:val="24"/>
          <w:szCs w:val="24"/>
        </w:rPr>
        <w:t xml:space="preserve"> </w:t>
      </w:r>
      <w:r w:rsidRPr="008E1DF4">
        <w:rPr>
          <w:rFonts w:ascii="Times New Roman" w:hAnsi="Times New Roman" w:cs="Times New Roman"/>
          <w:sz w:val="24"/>
          <w:szCs w:val="24"/>
        </w:rPr>
        <w:t>sprzężoną,</w:t>
      </w:r>
    </w:p>
    <w:p w14:paraId="13467821" w14:textId="50A776F9"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b) traktowane na równi z orzeczeniem o umiarkowanym stopniu</w:t>
      </w:r>
      <w:r>
        <w:rPr>
          <w:rFonts w:ascii="Times New Roman" w:hAnsi="Times New Roman" w:cs="Times New Roman"/>
          <w:sz w:val="24"/>
          <w:szCs w:val="24"/>
        </w:rPr>
        <w:t xml:space="preserve"> </w:t>
      </w:r>
      <w:r w:rsidRPr="008E1DF4">
        <w:rPr>
          <w:rFonts w:ascii="Times New Roman" w:hAnsi="Times New Roman" w:cs="Times New Roman"/>
          <w:sz w:val="24"/>
          <w:szCs w:val="24"/>
        </w:rPr>
        <w:t>niepełnosprawności, zgodnie</w:t>
      </w:r>
      <w:r>
        <w:rPr>
          <w:rFonts w:ascii="Times New Roman" w:hAnsi="Times New Roman" w:cs="Times New Roman"/>
          <w:sz w:val="24"/>
          <w:szCs w:val="24"/>
        </w:rPr>
        <w:t xml:space="preserve"> </w:t>
      </w:r>
      <w:r w:rsidRPr="008E1DF4">
        <w:rPr>
          <w:rFonts w:ascii="Times New Roman" w:hAnsi="Times New Roman" w:cs="Times New Roman"/>
          <w:sz w:val="24"/>
          <w:szCs w:val="24"/>
        </w:rPr>
        <w:t>z art. 5 i art. 62 ustawy z dnia 27 sierpnia 1997 r. o</w:t>
      </w:r>
      <w:r>
        <w:rPr>
          <w:rFonts w:ascii="Times New Roman" w:hAnsi="Times New Roman" w:cs="Times New Roman"/>
          <w:sz w:val="24"/>
          <w:szCs w:val="24"/>
        </w:rPr>
        <w:t xml:space="preserve"> </w:t>
      </w:r>
      <w:r w:rsidRPr="008E1DF4">
        <w:rPr>
          <w:rFonts w:ascii="Times New Roman" w:hAnsi="Times New Roman" w:cs="Times New Roman"/>
          <w:sz w:val="24"/>
          <w:szCs w:val="24"/>
        </w:rPr>
        <w:t>rehabilitacji zawodowej i społecznej oraz</w:t>
      </w:r>
      <w:r>
        <w:rPr>
          <w:rFonts w:ascii="Times New Roman" w:hAnsi="Times New Roman" w:cs="Times New Roman"/>
          <w:sz w:val="24"/>
          <w:szCs w:val="24"/>
        </w:rPr>
        <w:t xml:space="preserve"> </w:t>
      </w:r>
      <w:r w:rsidRPr="008E1DF4">
        <w:rPr>
          <w:rFonts w:ascii="Times New Roman" w:hAnsi="Times New Roman" w:cs="Times New Roman"/>
          <w:sz w:val="24"/>
          <w:szCs w:val="24"/>
        </w:rPr>
        <w:t>zatrudnianiu osób niepełnosprawnych,</w:t>
      </w:r>
      <w:r>
        <w:rPr>
          <w:rFonts w:ascii="Times New Roman" w:hAnsi="Times New Roman" w:cs="Times New Roman"/>
          <w:sz w:val="24"/>
          <w:szCs w:val="24"/>
        </w:rPr>
        <w:t xml:space="preserve"> </w:t>
      </w:r>
      <w:r w:rsidRPr="008E1DF4">
        <w:rPr>
          <w:rFonts w:ascii="Times New Roman" w:hAnsi="Times New Roman" w:cs="Times New Roman"/>
          <w:sz w:val="24"/>
          <w:szCs w:val="24"/>
        </w:rPr>
        <w:t>z niepełnosprawnością sprzężoną;</w:t>
      </w:r>
    </w:p>
    <w:p w14:paraId="117B48B5" w14:textId="77777777"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4) 360 godzin rocznie dla:</w:t>
      </w:r>
    </w:p>
    <w:p w14:paraId="5803B5E8" w14:textId="6E15DE0E"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a) osób z niepełnosprawnościami posiadających orzeczenie o umiarkowanym</w:t>
      </w:r>
      <w:r>
        <w:rPr>
          <w:rFonts w:ascii="Times New Roman" w:hAnsi="Times New Roman" w:cs="Times New Roman"/>
          <w:sz w:val="24"/>
          <w:szCs w:val="24"/>
        </w:rPr>
        <w:t xml:space="preserve"> </w:t>
      </w:r>
      <w:r w:rsidRPr="008E1DF4">
        <w:rPr>
          <w:rFonts w:ascii="Times New Roman" w:hAnsi="Times New Roman" w:cs="Times New Roman"/>
          <w:sz w:val="24"/>
          <w:szCs w:val="24"/>
        </w:rPr>
        <w:t>stopniu niepełnosprawności,</w:t>
      </w:r>
    </w:p>
    <w:p w14:paraId="3AD10C67" w14:textId="2A22E7D5" w:rsidR="008E1DF4" w:rsidRP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b) osób z niepełnosprawnościami posiadających orzeczenie traktowane na równi z</w:t>
      </w:r>
      <w:r>
        <w:rPr>
          <w:rFonts w:ascii="Times New Roman" w:hAnsi="Times New Roman" w:cs="Times New Roman"/>
          <w:sz w:val="24"/>
          <w:szCs w:val="24"/>
        </w:rPr>
        <w:t xml:space="preserve"> </w:t>
      </w:r>
      <w:r w:rsidRPr="008E1DF4">
        <w:rPr>
          <w:rFonts w:ascii="Times New Roman" w:hAnsi="Times New Roman" w:cs="Times New Roman"/>
          <w:sz w:val="24"/>
          <w:szCs w:val="24"/>
        </w:rPr>
        <w:t xml:space="preserve">orzeczeniem o umiarkowanym stopniu niepełnosprawności, zgodnie z art. 5 i art. 62 ustawy z dnia </w:t>
      </w:r>
      <w:r>
        <w:rPr>
          <w:rFonts w:ascii="Times New Roman" w:hAnsi="Times New Roman" w:cs="Times New Roman"/>
          <w:sz w:val="24"/>
          <w:szCs w:val="24"/>
        </w:rPr>
        <w:br/>
      </w:r>
      <w:r w:rsidRPr="008E1DF4">
        <w:rPr>
          <w:rFonts w:ascii="Times New Roman" w:hAnsi="Times New Roman" w:cs="Times New Roman"/>
          <w:sz w:val="24"/>
          <w:szCs w:val="24"/>
        </w:rPr>
        <w:t>27</w:t>
      </w:r>
      <w:r>
        <w:rPr>
          <w:rFonts w:ascii="Times New Roman" w:hAnsi="Times New Roman" w:cs="Times New Roman"/>
          <w:sz w:val="24"/>
          <w:szCs w:val="24"/>
        </w:rPr>
        <w:t xml:space="preserve"> </w:t>
      </w:r>
      <w:r w:rsidRPr="008E1DF4">
        <w:rPr>
          <w:rFonts w:ascii="Times New Roman" w:hAnsi="Times New Roman" w:cs="Times New Roman"/>
          <w:sz w:val="24"/>
          <w:szCs w:val="24"/>
        </w:rPr>
        <w:t>sierpnia 1997 r. o rehabilitacji zawodowej i społecznej</w:t>
      </w:r>
      <w:r>
        <w:rPr>
          <w:rFonts w:ascii="Times New Roman" w:hAnsi="Times New Roman" w:cs="Times New Roman"/>
          <w:sz w:val="24"/>
          <w:szCs w:val="24"/>
        </w:rPr>
        <w:t xml:space="preserve"> </w:t>
      </w:r>
      <w:r w:rsidRPr="008E1DF4">
        <w:rPr>
          <w:rFonts w:ascii="Times New Roman" w:hAnsi="Times New Roman" w:cs="Times New Roman"/>
          <w:sz w:val="24"/>
          <w:szCs w:val="24"/>
        </w:rPr>
        <w:t>oraz zatrudnianiu osób niepełnosprawnych,</w:t>
      </w:r>
    </w:p>
    <w:p w14:paraId="16B343B6" w14:textId="1824AD39" w:rsidR="008E1DF4" w:rsidRDefault="008E1DF4" w:rsidP="008E1DF4">
      <w:pPr>
        <w:spacing w:after="0" w:line="240" w:lineRule="auto"/>
        <w:jc w:val="both"/>
        <w:rPr>
          <w:rFonts w:ascii="Times New Roman" w:hAnsi="Times New Roman" w:cs="Times New Roman"/>
          <w:sz w:val="24"/>
          <w:szCs w:val="24"/>
        </w:rPr>
      </w:pPr>
      <w:r w:rsidRPr="008E1DF4">
        <w:rPr>
          <w:rFonts w:ascii="Times New Roman" w:hAnsi="Times New Roman" w:cs="Times New Roman"/>
          <w:sz w:val="24"/>
          <w:szCs w:val="24"/>
        </w:rPr>
        <w:t xml:space="preserve">c) dzieci od ukończenia 2. roku życia do ukończenia 16. roku życia z orzeczeniem </w:t>
      </w:r>
      <w:r>
        <w:rPr>
          <w:rFonts w:ascii="Times New Roman" w:hAnsi="Times New Roman" w:cs="Times New Roman"/>
          <w:sz w:val="24"/>
          <w:szCs w:val="24"/>
        </w:rPr>
        <w:br/>
      </w:r>
      <w:r w:rsidRPr="008E1DF4">
        <w:rPr>
          <w:rFonts w:ascii="Times New Roman" w:hAnsi="Times New Roman" w:cs="Times New Roman"/>
          <w:sz w:val="24"/>
          <w:szCs w:val="24"/>
        </w:rPr>
        <w:t>o</w:t>
      </w:r>
      <w:r>
        <w:rPr>
          <w:rFonts w:ascii="Times New Roman" w:hAnsi="Times New Roman" w:cs="Times New Roman"/>
          <w:sz w:val="24"/>
          <w:szCs w:val="24"/>
        </w:rPr>
        <w:t xml:space="preserve"> </w:t>
      </w:r>
      <w:r w:rsidRPr="008E1DF4">
        <w:rPr>
          <w:rFonts w:ascii="Times New Roman" w:hAnsi="Times New Roman" w:cs="Times New Roman"/>
          <w:sz w:val="24"/>
          <w:szCs w:val="24"/>
        </w:rPr>
        <w:t>niepełnosprawności łącznie ze wskazaniami w pkt 7 i 8 w orzeczeniu o</w:t>
      </w:r>
      <w:r>
        <w:rPr>
          <w:rFonts w:ascii="Times New Roman" w:hAnsi="Times New Roman" w:cs="Times New Roman"/>
          <w:sz w:val="24"/>
          <w:szCs w:val="24"/>
        </w:rPr>
        <w:t xml:space="preserve"> </w:t>
      </w:r>
      <w:r w:rsidRPr="008E1DF4">
        <w:rPr>
          <w:rFonts w:ascii="Times New Roman" w:hAnsi="Times New Roman" w:cs="Times New Roman"/>
          <w:sz w:val="24"/>
          <w:szCs w:val="24"/>
        </w:rPr>
        <w:t>niepełnosprawności - konieczności stałej lub długotrwałej opieki lub pomocy</w:t>
      </w:r>
      <w:r>
        <w:rPr>
          <w:rFonts w:ascii="Times New Roman" w:hAnsi="Times New Roman" w:cs="Times New Roman"/>
          <w:sz w:val="24"/>
          <w:szCs w:val="24"/>
        </w:rPr>
        <w:t xml:space="preserve"> </w:t>
      </w:r>
      <w:r w:rsidRPr="008E1DF4">
        <w:rPr>
          <w:rFonts w:ascii="Times New Roman" w:hAnsi="Times New Roman" w:cs="Times New Roman"/>
          <w:sz w:val="24"/>
          <w:szCs w:val="24"/>
        </w:rPr>
        <w:t>innej osoby w związku ze znacznie ograniczoną możliwością samodzielnej</w:t>
      </w:r>
      <w:r>
        <w:rPr>
          <w:rFonts w:ascii="Times New Roman" w:hAnsi="Times New Roman" w:cs="Times New Roman"/>
          <w:sz w:val="24"/>
          <w:szCs w:val="24"/>
        </w:rPr>
        <w:t xml:space="preserve"> </w:t>
      </w:r>
      <w:r w:rsidRPr="008E1DF4">
        <w:rPr>
          <w:rFonts w:ascii="Times New Roman" w:hAnsi="Times New Roman" w:cs="Times New Roman"/>
          <w:sz w:val="24"/>
          <w:szCs w:val="24"/>
        </w:rPr>
        <w:t>egzystencji oraz konieczności stałego współudziału na co dzień opiekuna</w:t>
      </w:r>
      <w:r>
        <w:rPr>
          <w:rFonts w:ascii="Times New Roman" w:hAnsi="Times New Roman" w:cs="Times New Roman"/>
          <w:sz w:val="24"/>
          <w:szCs w:val="24"/>
        </w:rPr>
        <w:t xml:space="preserve"> </w:t>
      </w:r>
      <w:r w:rsidRPr="008E1DF4">
        <w:rPr>
          <w:rFonts w:ascii="Times New Roman" w:hAnsi="Times New Roman" w:cs="Times New Roman"/>
          <w:sz w:val="24"/>
          <w:szCs w:val="24"/>
        </w:rPr>
        <w:t>dziecka w procesie jego leczenia, rehabilitacji i edukacji.</w:t>
      </w:r>
    </w:p>
    <w:p w14:paraId="3783B538" w14:textId="77777777" w:rsidR="008E1DF4" w:rsidRDefault="008E1DF4" w:rsidP="008E1DF4">
      <w:pPr>
        <w:spacing w:after="0" w:line="240" w:lineRule="auto"/>
        <w:jc w:val="both"/>
        <w:rPr>
          <w:rFonts w:ascii="Times New Roman" w:hAnsi="Times New Roman" w:cs="Times New Roman"/>
          <w:sz w:val="24"/>
          <w:szCs w:val="24"/>
        </w:rPr>
      </w:pPr>
    </w:p>
    <w:p w14:paraId="1A474001" w14:textId="63C85009" w:rsidR="006B39F1" w:rsidRPr="006B39F1" w:rsidRDefault="006B39F1" w:rsidP="008E1DF4">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213134">
        <w:rPr>
          <w:rFonts w:ascii="Times New Roman" w:hAnsi="Times New Roman" w:cs="Times New Roman"/>
          <w:sz w:val="24"/>
          <w:szCs w:val="24"/>
        </w:rPr>
        <w:t>4</w:t>
      </w:r>
      <w:r w:rsidRPr="006B39F1">
        <w:rPr>
          <w:rFonts w:ascii="Times New Roman" w:hAnsi="Times New Roman" w:cs="Times New Roman"/>
          <w:sz w:val="24"/>
          <w:szCs w:val="24"/>
        </w:rPr>
        <w:t xml:space="preserve">. Koszt jednej godziny zegarowej wynagrodzenia z tytułu świadczenia usług asystencji osobistej nie może przekroczyć </w:t>
      </w:r>
      <w:r w:rsidR="00D03F25">
        <w:rPr>
          <w:rFonts w:ascii="Times New Roman" w:hAnsi="Times New Roman" w:cs="Times New Roman"/>
          <w:sz w:val="24"/>
          <w:szCs w:val="24"/>
        </w:rPr>
        <w:t>5</w:t>
      </w:r>
      <w:r w:rsidRPr="006B39F1">
        <w:rPr>
          <w:rFonts w:ascii="Times New Roman" w:hAnsi="Times New Roman" w:cs="Times New Roman"/>
          <w:sz w:val="24"/>
          <w:szCs w:val="24"/>
        </w:rPr>
        <w:t>0</w:t>
      </w:r>
      <w:r w:rsidR="00D03F25">
        <w:rPr>
          <w:rFonts w:ascii="Times New Roman" w:hAnsi="Times New Roman" w:cs="Times New Roman"/>
          <w:sz w:val="24"/>
          <w:szCs w:val="24"/>
        </w:rPr>
        <w:t>,00</w:t>
      </w:r>
      <w:r w:rsidRPr="006B39F1">
        <w:rPr>
          <w:rFonts w:ascii="Times New Roman" w:hAnsi="Times New Roman" w:cs="Times New Roman"/>
          <w:sz w:val="24"/>
          <w:szCs w:val="24"/>
        </w:rPr>
        <w:t xml:space="preserve"> zł brutto wraz z kosztami pracodawcy.</w:t>
      </w:r>
    </w:p>
    <w:p w14:paraId="239B35F2" w14:textId="26CB0631" w:rsidR="00F9093A" w:rsidRPr="00F9093A" w:rsidRDefault="006B39F1" w:rsidP="00F9093A">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213134">
        <w:rPr>
          <w:rFonts w:ascii="Times New Roman" w:hAnsi="Times New Roman" w:cs="Times New Roman"/>
          <w:sz w:val="24"/>
          <w:szCs w:val="24"/>
        </w:rPr>
        <w:t>5</w:t>
      </w:r>
      <w:r w:rsidRPr="006B39F1">
        <w:rPr>
          <w:rFonts w:ascii="Times New Roman" w:hAnsi="Times New Roman" w:cs="Times New Roman"/>
          <w:sz w:val="24"/>
          <w:szCs w:val="24"/>
        </w:rPr>
        <w:t xml:space="preserve">. </w:t>
      </w:r>
      <w:r w:rsidR="00F9093A" w:rsidRPr="00F9093A">
        <w:rPr>
          <w:rFonts w:ascii="Times New Roman" w:hAnsi="Times New Roman" w:cs="Times New Roman"/>
          <w:sz w:val="24"/>
          <w:szCs w:val="24"/>
        </w:rPr>
        <w:t>Koszt świadczenia usług asystenta może dotyczyć wszystkich kosztów związanych z ich świadczeniem, w szczególności takich jak:</w:t>
      </w:r>
    </w:p>
    <w:p w14:paraId="147143EF" w14:textId="77777777" w:rsidR="00F9093A" w:rsidRPr="00F9093A" w:rsidRDefault="00F9093A" w:rsidP="00034EC9">
      <w:pPr>
        <w:spacing w:after="0" w:line="240" w:lineRule="auto"/>
        <w:jc w:val="both"/>
        <w:rPr>
          <w:rFonts w:ascii="Times New Roman" w:hAnsi="Times New Roman" w:cs="Times New Roman"/>
          <w:sz w:val="24"/>
          <w:szCs w:val="24"/>
        </w:rPr>
      </w:pPr>
      <w:r w:rsidRPr="00F9093A">
        <w:rPr>
          <w:rFonts w:ascii="Times New Roman" w:hAnsi="Times New Roman" w:cs="Times New Roman"/>
          <w:sz w:val="24"/>
          <w:szCs w:val="24"/>
        </w:rPr>
        <w:t>1) wynagrodzenie asystentów;</w:t>
      </w:r>
    </w:p>
    <w:p w14:paraId="5847D215" w14:textId="77777777" w:rsidR="00F9093A" w:rsidRPr="00F9093A" w:rsidRDefault="00F9093A" w:rsidP="00034EC9">
      <w:pPr>
        <w:spacing w:after="0" w:line="240" w:lineRule="auto"/>
        <w:jc w:val="both"/>
        <w:rPr>
          <w:rFonts w:ascii="Times New Roman" w:hAnsi="Times New Roman" w:cs="Times New Roman"/>
          <w:sz w:val="24"/>
          <w:szCs w:val="24"/>
        </w:rPr>
      </w:pPr>
      <w:r w:rsidRPr="00F9093A">
        <w:rPr>
          <w:rFonts w:ascii="Times New Roman" w:hAnsi="Times New Roman" w:cs="Times New Roman"/>
          <w:sz w:val="24"/>
          <w:szCs w:val="24"/>
        </w:rPr>
        <w:t>2) koszt zakupu jednorazowych biletów komunikacji publicznej/prywatnej dla asystenta towarzyszącego uczestnikowi oraz koszt przejazdów asystentów własnym/udostępnionym przez osobę trzecią/innym środkiem transportu np. taksówką w związku z wyjazdami, które dotyczą realizacji usług wymienionych w treści Programu;</w:t>
      </w:r>
    </w:p>
    <w:p w14:paraId="56535A8D" w14:textId="77777777" w:rsidR="00F9093A" w:rsidRPr="00F9093A" w:rsidRDefault="00F9093A" w:rsidP="00034EC9">
      <w:pPr>
        <w:spacing w:after="0" w:line="240" w:lineRule="auto"/>
        <w:jc w:val="both"/>
        <w:rPr>
          <w:rFonts w:ascii="Times New Roman" w:hAnsi="Times New Roman" w:cs="Times New Roman"/>
          <w:sz w:val="24"/>
          <w:szCs w:val="24"/>
        </w:rPr>
      </w:pPr>
      <w:r w:rsidRPr="00F9093A">
        <w:rPr>
          <w:rFonts w:ascii="Times New Roman" w:hAnsi="Times New Roman" w:cs="Times New Roman"/>
          <w:sz w:val="24"/>
          <w:szCs w:val="24"/>
        </w:rPr>
        <w:t>3) koszt zakupu biletów wstępu na wydarzenia kulturalne, rozrywkowe, sportowe lub społeczne itp. dla asystenta towarzyszącego uczestnikowi;</w:t>
      </w:r>
    </w:p>
    <w:p w14:paraId="3512D92D" w14:textId="145B610D" w:rsidR="00F9093A" w:rsidRDefault="00F9093A" w:rsidP="00F9093A">
      <w:pPr>
        <w:spacing w:line="240" w:lineRule="auto"/>
        <w:jc w:val="both"/>
        <w:rPr>
          <w:rFonts w:ascii="Times New Roman" w:hAnsi="Times New Roman" w:cs="Times New Roman"/>
          <w:sz w:val="24"/>
          <w:szCs w:val="24"/>
        </w:rPr>
      </w:pPr>
      <w:r w:rsidRPr="00F9093A">
        <w:rPr>
          <w:rFonts w:ascii="Times New Roman" w:hAnsi="Times New Roman" w:cs="Times New Roman"/>
          <w:sz w:val="24"/>
          <w:szCs w:val="24"/>
        </w:rPr>
        <w:t xml:space="preserve">4) koszt ubezpieczeń OC lub NNW asystentów związanych ze świadczeniem usług asystenta, w wysokości nie większej niż </w:t>
      </w:r>
      <w:r w:rsidR="00D03F25">
        <w:rPr>
          <w:rFonts w:ascii="Times New Roman" w:hAnsi="Times New Roman" w:cs="Times New Roman"/>
          <w:sz w:val="24"/>
          <w:szCs w:val="24"/>
        </w:rPr>
        <w:t>200,00</w:t>
      </w:r>
      <w:r w:rsidRPr="00F9093A">
        <w:rPr>
          <w:rFonts w:ascii="Times New Roman" w:hAnsi="Times New Roman" w:cs="Times New Roman"/>
          <w:sz w:val="24"/>
          <w:szCs w:val="24"/>
        </w:rPr>
        <w:t xml:space="preserve"> zł rocznie.</w:t>
      </w:r>
    </w:p>
    <w:p w14:paraId="682608F2" w14:textId="3E612442" w:rsidR="00F9093A" w:rsidRPr="00F9093A" w:rsidRDefault="006B39F1" w:rsidP="00F9093A">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213134">
        <w:rPr>
          <w:rFonts w:ascii="Times New Roman" w:hAnsi="Times New Roman" w:cs="Times New Roman"/>
          <w:sz w:val="24"/>
          <w:szCs w:val="24"/>
        </w:rPr>
        <w:t>6</w:t>
      </w:r>
      <w:r w:rsidRPr="006B39F1">
        <w:rPr>
          <w:rFonts w:ascii="Times New Roman" w:hAnsi="Times New Roman" w:cs="Times New Roman"/>
          <w:sz w:val="24"/>
          <w:szCs w:val="24"/>
        </w:rPr>
        <w:t>.</w:t>
      </w:r>
      <w:r w:rsidR="00F9093A" w:rsidRPr="00F9093A">
        <w:rPr>
          <w:rFonts w:ascii="Times New Roman" w:hAnsi="Times New Roman" w:cs="Times New Roman"/>
          <w:sz w:val="24"/>
          <w:szCs w:val="24"/>
        </w:rPr>
        <w:t xml:space="preserve"> Koszty, o których mowa w ust. 14 pkt 2 i 3, mogą zostać uwzględnione w wysokości:</w:t>
      </w:r>
    </w:p>
    <w:p w14:paraId="16321ABC" w14:textId="78A7A60B" w:rsidR="00F9093A" w:rsidRPr="00F9093A" w:rsidRDefault="00F9093A" w:rsidP="00034EC9">
      <w:pPr>
        <w:spacing w:after="0" w:line="240" w:lineRule="auto"/>
        <w:jc w:val="both"/>
        <w:rPr>
          <w:rFonts w:ascii="Times New Roman" w:hAnsi="Times New Roman" w:cs="Times New Roman"/>
          <w:sz w:val="24"/>
          <w:szCs w:val="24"/>
        </w:rPr>
      </w:pPr>
      <w:r w:rsidRPr="00F9093A">
        <w:rPr>
          <w:rFonts w:ascii="Times New Roman" w:hAnsi="Times New Roman" w:cs="Times New Roman"/>
          <w:sz w:val="24"/>
          <w:szCs w:val="24"/>
        </w:rPr>
        <w:t>1)</w:t>
      </w:r>
      <w:r w:rsidR="009711E1">
        <w:rPr>
          <w:rFonts w:ascii="Times New Roman" w:hAnsi="Times New Roman" w:cs="Times New Roman"/>
          <w:sz w:val="24"/>
          <w:szCs w:val="24"/>
        </w:rPr>
        <w:t xml:space="preserve"> </w:t>
      </w:r>
      <w:r w:rsidRPr="00F9093A">
        <w:rPr>
          <w:rFonts w:ascii="Times New Roman" w:hAnsi="Times New Roman" w:cs="Times New Roman"/>
          <w:sz w:val="24"/>
          <w:szCs w:val="24"/>
        </w:rPr>
        <w:t>nie większej niż 300</w:t>
      </w:r>
      <w:r w:rsidR="00D03F25">
        <w:rPr>
          <w:rFonts w:ascii="Times New Roman" w:hAnsi="Times New Roman" w:cs="Times New Roman"/>
          <w:sz w:val="24"/>
          <w:szCs w:val="24"/>
        </w:rPr>
        <w:t>,00</w:t>
      </w:r>
      <w:r w:rsidRPr="00F9093A">
        <w:rPr>
          <w:rFonts w:ascii="Times New Roman" w:hAnsi="Times New Roman" w:cs="Times New Roman"/>
          <w:sz w:val="24"/>
          <w:szCs w:val="24"/>
        </w:rPr>
        <w:t xml:space="preserve"> zł miesięcznie na asystenta wykonującego usługę asystencji osobistej dla jednej osoby niepełnosprawnej;</w:t>
      </w:r>
    </w:p>
    <w:p w14:paraId="7E856791" w14:textId="3AE9B455" w:rsidR="009711E1" w:rsidRDefault="00F9093A" w:rsidP="00C9123E">
      <w:pPr>
        <w:spacing w:after="0" w:line="240" w:lineRule="auto"/>
        <w:jc w:val="both"/>
        <w:rPr>
          <w:rFonts w:ascii="Times New Roman" w:hAnsi="Times New Roman" w:cs="Times New Roman"/>
          <w:sz w:val="24"/>
          <w:szCs w:val="24"/>
        </w:rPr>
      </w:pPr>
      <w:r w:rsidRPr="00F9093A">
        <w:rPr>
          <w:rFonts w:ascii="Times New Roman" w:hAnsi="Times New Roman" w:cs="Times New Roman"/>
          <w:sz w:val="24"/>
          <w:szCs w:val="24"/>
        </w:rPr>
        <w:t>2)</w:t>
      </w:r>
      <w:r w:rsidR="009711E1">
        <w:rPr>
          <w:rFonts w:ascii="Times New Roman" w:hAnsi="Times New Roman" w:cs="Times New Roman"/>
          <w:sz w:val="24"/>
          <w:szCs w:val="24"/>
        </w:rPr>
        <w:t xml:space="preserve"> </w:t>
      </w:r>
      <w:r w:rsidRPr="00F9093A">
        <w:rPr>
          <w:rFonts w:ascii="Times New Roman" w:hAnsi="Times New Roman" w:cs="Times New Roman"/>
          <w:sz w:val="24"/>
          <w:szCs w:val="24"/>
        </w:rPr>
        <w:t>nie większej niż 500</w:t>
      </w:r>
      <w:r w:rsidR="00D03F25">
        <w:rPr>
          <w:rFonts w:ascii="Times New Roman" w:hAnsi="Times New Roman" w:cs="Times New Roman"/>
          <w:sz w:val="24"/>
          <w:szCs w:val="24"/>
        </w:rPr>
        <w:t>,00</w:t>
      </w:r>
      <w:r w:rsidRPr="00F9093A">
        <w:rPr>
          <w:rFonts w:ascii="Times New Roman" w:hAnsi="Times New Roman" w:cs="Times New Roman"/>
          <w:sz w:val="24"/>
          <w:szCs w:val="24"/>
        </w:rPr>
        <w:t xml:space="preserve"> zł miesięcznie na asystenta pod warunkiem, że wykonuje on usługę asystencji osobistej dla więcej niż jednej osoby niepełnosprawnej oraz gdy koszty te związane są ze świadczeniem usług asystencji osobistej dla więcej niż jednej osoby niepełnosprawnej</w:t>
      </w:r>
      <w:r w:rsidR="00C9123E">
        <w:rPr>
          <w:rFonts w:ascii="Times New Roman" w:hAnsi="Times New Roman" w:cs="Times New Roman"/>
          <w:sz w:val="24"/>
          <w:szCs w:val="24"/>
        </w:rPr>
        <w:t>.</w:t>
      </w:r>
    </w:p>
    <w:p w14:paraId="54F24F58" w14:textId="77777777" w:rsidR="00C9123E" w:rsidRDefault="00C9123E" w:rsidP="00C9123E">
      <w:pPr>
        <w:spacing w:after="0" w:line="240" w:lineRule="auto"/>
        <w:jc w:val="both"/>
        <w:rPr>
          <w:rFonts w:ascii="Times New Roman" w:hAnsi="Times New Roman" w:cs="Times New Roman"/>
          <w:sz w:val="24"/>
          <w:szCs w:val="24"/>
        </w:rPr>
      </w:pPr>
    </w:p>
    <w:p w14:paraId="1ABCAE10" w14:textId="4854AB3E" w:rsidR="006B39F1" w:rsidRPr="006B39F1" w:rsidRDefault="006B39F1" w:rsidP="00C9123E">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213134">
        <w:rPr>
          <w:rFonts w:ascii="Times New Roman" w:hAnsi="Times New Roman" w:cs="Times New Roman"/>
          <w:sz w:val="24"/>
          <w:szCs w:val="24"/>
        </w:rPr>
        <w:t>7.</w:t>
      </w:r>
      <w:r w:rsidRPr="006B39F1">
        <w:rPr>
          <w:rFonts w:ascii="Times New Roman" w:hAnsi="Times New Roman" w:cs="Times New Roman"/>
          <w:sz w:val="24"/>
          <w:szCs w:val="24"/>
        </w:rPr>
        <w:t xml:space="preserve"> Koszty będą kwalifikowane, jeżeli:</w:t>
      </w:r>
    </w:p>
    <w:p w14:paraId="6DDF4C7B" w14:textId="74A76FF6" w:rsidR="00433AC4" w:rsidRPr="00562AD4" w:rsidRDefault="006B39F1" w:rsidP="00034EC9">
      <w:pPr>
        <w:shd w:val="clear" w:color="auto" w:fill="FFFFFF"/>
        <w:spacing w:after="0"/>
        <w:ind w:hanging="227"/>
        <w:jc w:val="both"/>
        <w:rPr>
          <w:rFonts w:ascii="Times New Roman" w:hAnsi="Times New Roman" w:cs="Times New Roman"/>
          <w:sz w:val="24"/>
          <w:szCs w:val="24"/>
          <w:lang w:eastAsia="pl-PL"/>
        </w:rPr>
      </w:pPr>
      <w:r w:rsidRPr="006B39F1">
        <w:rPr>
          <w:rFonts w:ascii="Times New Roman" w:hAnsi="Times New Roman" w:cs="Times New Roman"/>
          <w:sz w:val="24"/>
          <w:szCs w:val="24"/>
        </w:rPr>
        <w:t>1</w:t>
      </w:r>
      <w:r w:rsidR="00433AC4">
        <w:rPr>
          <w:rFonts w:ascii="Times New Roman" w:hAnsi="Times New Roman" w:cs="Times New Roman"/>
          <w:sz w:val="24"/>
          <w:szCs w:val="24"/>
        </w:rPr>
        <w:t>)</w:t>
      </w:r>
      <w:r w:rsidR="00433AC4" w:rsidRPr="00433AC4">
        <w:rPr>
          <w:rFonts w:ascii="Times New Roman" w:hAnsi="Times New Roman" w:cs="Times New Roman"/>
          <w:sz w:val="24"/>
          <w:szCs w:val="24"/>
          <w:lang w:eastAsia="pl-PL"/>
        </w:rPr>
        <w:t xml:space="preserve"> </w:t>
      </w:r>
      <w:r w:rsidR="00433AC4" w:rsidRPr="00562AD4">
        <w:rPr>
          <w:rFonts w:ascii="Times New Roman" w:hAnsi="Times New Roman" w:cs="Times New Roman"/>
          <w:sz w:val="24"/>
          <w:szCs w:val="24"/>
          <w:lang w:eastAsia="pl-PL"/>
        </w:rPr>
        <w:t>z usługi asystencji osobistej u jednego asystenta w tym samym czasie będzie korzystać jeden uczestnik;</w:t>
      </w:r>
    </w:p>
    <w:p w14:paraId="2A85FEF9" w14:textId="77777777" w:rsidR="00433AC4" w:rsidRPr="00562AD4" w:rsidRDefault="00433AC4" w:rsidP="00034EC9">
      <w:pPr>
        <w:shd w:val="clear" w:color="auto" w:fill="FFFFFF"/>
        <w:spacing w:after="0"/>
        <w:ind w:hanging="227"/>
        <w:jc w:val="both"/>
        <w:rPr>
          <w:rFonts w:ascii="Times New Roman" w:hAnsi="Times New Roman" w:cs="Times New Roman"/>
          <w:sz w:val="24"/>
          <w:szCs w:val="24"/>
          <w:lang w:eastAsia="pl-PL"/>
        </w:rPr>
      </w:pPr>
      <w:r w:rsidRPr="00562AD4">
        <w:rPr>
          <w:rFonts w:ascii="Times New Roman" w:hAnsi="Times New Roman" w:cs="Times New Roman"/>
          <w:sz w:val="24"/>
          <w:szCs w:val="24"/>
          <w:lang w:eastAsia="pl-PL"/>
        </w:rPr>
        <w:t>2)</w:t>
      </w:r>
      <w:r w:rsidRPr="00562AD4">
        <w:rPr>
          <w:rFonts w:ascii="Times New Roman" w:hAnsi="Times New Roman" w:cs="Times New Roman"/>
          <w:sz w:val="24"/>
          <w:szCs w:val="24"/>
          <w:lang w:eastAsia="pl-PL"/>
        </w:rPr>
        <w:tab/>
        <w:t xml:space="preserve">koszt przejazdu asystentów własnym/udostępnionym przez osobę trzecią/innym środkiem transportu np. taksówką w związku z wyjazdami, które dotyczą realizacji usług wymienionych </w:t>
      </w:r>
      <w:r w:rsidRPr="00562AD4">
        <w:rPr>
          <w:rFonts w:ascii="Times New Roman" w:hAnsi="Times New Roman" w:cs="Times New Roman"/>
          <w:sz w:val="24"/>
          <w:szCs w:val="24"/>
          <w:lang w:eastAsia="pl-PL"/>
        </w:rPr>
        <w:lastRenderedPageBreak/>
        <w:t>w treści Programu, jest wliczony w czas pracy asystenta wyłącznie w przypadku jednoczesnego przejazdu asystenta i uczestnika;</w:t>
      </w:r>
    </w:p>
    <w:p w14:paraId="71936CB2" w14:textId="77777777" w:rsidR="00433AC4" w:rsidRPr="00562AD4" w:rsidRDefault="00433AC4" w:rsidP="00034EC9">
      <w:pPr>
        <w:shd w:val="clear" w:color="auto" w:fill="FFFFFF"/>
        <w:spacing w:after="0"/>
        <w:ind w:hanging="227"/>
        <w:jc w:val="both"/>
        <w:rPr>
          <w:rFonts w:ascii="Times New Roman" w:hAnsi="Times New Roman" w:cs="Times New Roman"/>
          <w:sz w:val="24"/>
          <w:szCs w:val="24"/>
          <w:lang w:eastAsia="pl-PL"/>
        </w:rPr>
      </w:pPr>
      <w:r w:rsidRPr="00562AD4">
        <w:rPr>
          <w:rFonts w:ascii="Times New Roman" w:hAnsi="Times New Roman" w:cs="Times New Roman"/>
          <w:sz w:val="24"/>
          <w:szCs w:val="24"/>
          <w:lang w:eastAsia="pl-PL"/>
        </w:rPr>
        <w:t>3)</w:t>
      </w:r>
      <w:r w:rsidRPr="00562AD4">
        <w:rPr>
          <w:rFonts w:ascii="Times New Roman" w:hAnsi="Times New Roman" w:cs="Times New Roman"/>
          <w:sz w:val="24"/>
          <w:szCs w:val="24"/>
          <w:lang w:eastAsia="pl-PL"/>
        </w:rPr>
        <w:tab/>
        <w:t>będzie prowadzona ewidencja biletów komunikacji publicznej/prywatnej jednorazowych, zawierająca m.in. informacje dotyczące: daty pobrania biletów, liczby pobranych biletów, danych asystenta, daty i celu podróży</w:t>
      </w:r>
      <w:r>
        <w:rPr>
          <w:rFonts w:ascii="Times New Roman" w:hAnsi="Times New Roman" w:cs="Times New Roman"/>
          <w:sz w:val="24"/>
          <w:szCs w:val="24"/>
          <w:lang w:eastAsia="pl-PL"/>
        </w:rPr>
        <w:t>;</w:t>
      </w:r>
    </w:p>
    <w:p w14:paraId="3FBDEB7D" w14:textId="0D1BEC64" w:rsidR="00433AC4" w:rsidRDefault="00433AC4" w:rsidP="00034EC9">
      <w:pPr>
        <w:shd w:val="clear" w:color="auto" w:fill="FFFFFF"/>
        <w:spacing w:after="0"/>
        <w:ind w:hanging="227"/>
        <w:jc w:val="both"/>
        <w:rPr>
          <w:rFonts w:ascii="Times New Roman" w:hAnsi="Times New Roman" w:cs="Times New Roman"/>
          <w:sz w:val="24"/>
          <w:szCs w:val="24"/>
          <w:lang w:eastAsia="pl-PL"/>
        </w:rPr>
      </w:pPr>
      <w:r w:rsidRPr="00562AD4">
        <w:rPr>
          <w:rFonts w:ascii="Times New Roman" w:hAnsi="Times New Roman" w:cs="Times New Roman"/>
          <w:sz w:val="24"/>
          <w:szCs w:val="24"/>
          <w:lang w:eastAsia="pl-PL"/>
        </w:rPr>
        <w:t>4)</w:t>
      </w:r>
      <w:r w:rsidRPr="00562AD4">
        <w:rPr>
          <w:rFonts w:ascii="Times New Roman" w:hAnsi="Times New Roman" w:cs="Times New Roman"/>
          <w:sz w:val="24"/>
          <w:szCs w:val="24"/>
          <w:lang w:eastAsia="pl-PL"/>
        </w:rPr>
        <w:tab/>
        <w:t xml:space="preserve">będzie prowadzona ewidencja przebiegu pojazdu stanowiącego własność asystenta/udostępnionego przez osobę trzecią lub ewidencja kosztów przejazdu innym środkiem transportu np. taksówką, zawierająca następujące informacje: dane asystenta, datę </w:t>
      </w:r>
      <w:r w:rsidR="00352933">
        <w:rPr>
          <w:rFonts w:ascii="Times New Roman" w:hAnsi="Times New Roman" w:cs="Times New Roman"/>
          <w:sz w:val="24"/>
          <w:szCs w:val="24"/>
          <w:lang w:eastAsia="pl-PL"/>
        </w:rPr>
        <w:br/>
      </w:r>
      <w:r w:rsidRPr="00562AD4">
        <w:rPr>
          <w:rFonts w:ascii="Times New Roman" w:hAnsi="Times New Roman" w:cs="Times New Roman"/>
          <w:sz w:val="24"/>
          <w:szCs w:val="24"/>
          <w:lang w:eastAsia="pl-PL"/>
        </w:rPr>
        <w:t>i cel podróży, do której należy dołączyć dowód poniesienia wydatku np. rachunek, paragon, fakturę dokumentującą ww. przejazd.</w:t>
      </w:r>
    </w:p>
    <w:p w14:paraId="5C10BA43" w14:textId="77777777" w:rsidR="00C9123E" w:rsidRDefault="00C9123E" w:rsidP="00034EC9">
      <w:pPr>
        <w:shd w:val="clear" w:color="auto" w:fill="FFFFFF"/>
        <w:spacing w:after="0"/>
        <w:ind w:hanging="227"/>
        <w:jc w:val="both"/>
        <w:rPr>
          <w:rFonts w:ascii="Times New Roman" w:hAnsi="Times New Roman" w:cs="Times New Roman"/>
          <w:sz w:val="24"/>
          <w:szCs w:val="24"/>
          <w:lang w:eastAsia="pl-PL"/>
        </w:rPr>
      </w:pPr>
    </w:p>
    <w:p w14:paraId="580879C0" w14:textId="203F358B" w:rsidR="006B39F1" w:rsidRPr="006B39F1" w:rsidRDefault="006B39F1" w:rsidP="00433AC4">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213134">
        <w:rPr>
          <w:rFonts w:ascii="Times New Roman" w:hAnsi="Times New Roman" w:cs="Times New Roman"/>
          <w:sz w:val="24"/>
          <w:szCs w:val="24"/>
        </w:rPr>
        <w:t>8</w:t>
      </w:r>
      <w:r w:rsidRPr="006B39F1">
        <w:rPr>
          <w:rFonts w:ascii="Times New Roman" w:hAnsi="Times New Roman" w:cs="Times New Roman"/>
          <w:sz w:val="24"/>
          <w:szCs w:val="24"/>
        </w:rPr>
        <w:t>. Kosztami niekwalifikowanymi zadania są:</w:t>
      </w:r>
    </w:p>
    <w:p w14:paraId="7E3B18AE" w14:textId="77777777" w:rsidR="00433AC4" w:rsidRPr="00433AC4" w:rsidRDefault="006B39F1" w:rsidP="00034EC9">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 xml:space="preserve">1) </w:t>
      </w:r>
      <w:r w:rsidR="00433AC4" w:rsidRPr="00433AC4">
        <w:rPr>
          <w:rFonts w:ascii="Times New Roman" w:hAnsi="Times New Roman" w:cs="Times New Roman"/>
          <w:sz w:val="24"/>
          <w:szCs w:val="24"/>
        </w:rPr>
        <w:t>odsetki od zadłużenia;</w:t>
      </w:r>
    </w:p>
    <w:p w14:paraId="3C2EC379" w14:textId="27F73F2D" w:rsidR="00433AC4" w:rsidRPr="00433AC4"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2)</w:t>
      </w:r>
      <w:r w:rsidR="00E770A5">
        <w:rPr>
          <w:rFonts w:ascii="Times New Roman" w:hAnsi="Times New Roman" w:cs="Times New Roman"/>
          <w:sz w:val="24"/>
          <w:szCs w:val="24"/>
        </w:rPr>
        <w:t xml:space="preserve"> </w:t>
      </w:r>
      <w:r w:rsidRPr="00433AC4">
        <w:rPr>
          <w:rFonts w:ascii="Times New Roman" w:hAnsi="Times New Roman" w:cs="Times New Roman"/>
          <w:sz w:val="24"/>
          <w:szCs w:val="24"/>
        </w:rPr>
        <w:t>kwoty i koszty pożyczki lub kredytu;</w:t>
      </w:r>
    </w:p>
    <w:p w14:paraId="690DC0F6" w14:textId="423836B5" w:rsidR="00433AC4" w:rsidRPr="00433AC4"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3)</w:t>
      </w:r>
      <w:r w:rsidR="00E770A5">
        <w:rPr>
          <w:rFonts w:ascii="Times New Roman" w:hAnsi="Times New Roman" w:cs="Times New Roman"/>
          <w:sz w:val="24"/>
          <w:szCs w:val="24"/>
        </w:rPr>
        <w:t xml:space="preserve"> </w:t>
      </w:r>
      <w:r w:rsidRPr="00433AC4">
        <w:rPr>
          <w:rFonts w:ascii="Times New Roman" w:hAnsi="Times New Roman" w:cs="Times New Roman"/>
          <w:sz w:val="24"/>
          <w:szCs w:val="24"/>
        </w:rPr>
        <w:t>kary i grzywny;</w:t>
      </w:r>
    </w:p>
    <w:p w14:paraId="4FB08C8F" w14:textId="31DB7A28" w:rsidR="00433AC4" w:rsidRPr="00433AC4"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4)</w:t>
      </w:r>
      <w:r w:rsidR="00E770A5">
        <w:rPr>
          <w:rFonts w:ascii="Times New Roman" w:hAnsi="Times New Roman" w:cs="Times New Roman"/>
          <w:sz w:val="24"/>
          <w:szCs w:val="24"/>
        </w:rPr>
        <w:t xml:space="preserve"> </w:t>
      </w:r>
      <w:r w:rsidRPr="00433AC4">
        <w:rPr>
          <w:rFonts w:ascii="Times New Roman" w:hAnsi="Times New Roman" w:cs="Times New Roman"/>
          <w:sz w:val="24"/>
          <w:szCs w:val="24"/>
        </w:rPr>
        <w:t>wpłaty na Państwowy Fundusz Rehabilitacji Osób Niepełnosprawnych;</w:t>
      </w:r>
    </w:p>
    <w:p w14:paraId="6D532953" w14:textId="092F6549" w:rsidR="00433AC4" w:rsidRPr="00433AC4"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5)</w:t>
      </w:r>
      <w:r w:rsidR="00E770A5">
        <w:rPr>
          <w:rFonts w:ascii="Times New Roman" w:hAnsi="Times New Roman" w:cs="Times New Roman"/>
          <w:sz w:val="24"/>
          <w:szCs w:val="24"/>
        </w:rPr>
        <w:t xml:space="preserve"> </w:t>
      </w:r>
      <w:r w:rsidRPr="00433AC4">
        <w:rPr>
          <w:rFonts w:ascii="Times New Roman" w:hAnsi="Times New Roman" w:cs="Times New Roman"/>
          <w:sz w:val="24"/>
          <w:szCs w:val="24"/>
        </w:rPr>
        <w:t>podatek VAT, który może zostać odzyskany na podstawie przepisów ustawy z dnia 11 marca 2004 r. o podatku od towarów i usług (</w:t>
      </w:r>
      <w:r w:rsidR="008E1DF4" w:rsidRPr="008E1DF4">
        <w:rPr>
          <w:rFonts w:ascii="Times New Roman" w:hAnsi="Times New Roman" w:cs="Times New Roman"/>
          <w:sz w:val="24"/>
          <w:szCs w:val="24"/>
        </w:rPr>
        <w:t>Dz.U. 2024 poz. 361</w:t>
      </w:r>
      <w:r w:rsidRPr="00433AC4">
        <w:rPr>
          <w:rFonts w:ascii="Times New Roman" w:hAnsi="Times New Roman" w:cs="Times New Roman"/>
          <w:sz w:val="24"/>
          <w:szCs w:val="24"/>
        </w:rPr>
        <w:t xml:space="preserve">, z </w:t>
      </w:r>
      <w:proofErr w:type="spellStart"/>
      <w:r w:rsidRPr="00433AC4">
        <w:rPr>
          <w:rFonts w:ascii="Times New Roman" w:hAnsi="Times New Roman" w:cs="Times New Roman"/>
          <w:sz w:val="24"/>
          <w:szCs w:val="24"/>
        </w:rPr>
        <w:t>późn</w:t>
      </w:r>
      <w:proofErr w:type="spellEnd"/>
      <w:r w:rsidRPr="00433AC4">
        <w:rPr>
          <w:rFonts w:ascii="Times New Roman" w:hAnsi="Times New Roman" w:cs="Times New Roman"/>
          <w:sz w:val="24"/>
          <w:szCs w:val="24"/>
        </w:rPr>
        <w:t>. zm.) oraz aktów wykonawczych do tej ustawy;</w:t>
      </w:r>
    </w:p>
    <w:p w14:paraId="098BB836" w14:textId="4E5DCBA6" w:rsidR="00433AC4" w:rsidRPr="00433AC4"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6)</w:t>
      </w:r>
      <w:r w:rsidR="00E770A5">
        <w:rPr>
          <w:rFonts w:ascii="Times New Roman" w:hAnsi="Times New Roman" w:cs="Times New Roman"/>
          <w:sz w:val="24"/>
          <w:szCs w:val="24"/>
        </w:rPr>
        <w:t xml:space="preserve"> </w:t>
      </w:r>
      <w:r w:rsidRPr="00433AC4">
        <w:rPr>
          <w:rFonts w:ascii="Times New Roman" w:hAnsi="Times New Roman" w:cs="Times New Roman"/>
          <w:sz w:val="24"/>
          <w:szCs w:val="24"/>
        </w:rPr>
        <w:t xml:space="preserve">odsetki za opóźnienie w regulowaniu zobowiązań oraz odsetki za zwłokę z tytułu nieterminowych wpłat należności budżetowych i innych należności, do których stosuje </w:t>
      </w:r>
      <w:r w:rsidR="00352933">
        <w:rPr>
          <w:rFonts w:ascii="Times New Roman" w:hAnsi="Times New Roman" w:cs="Times New Roman"/>
          <w:sz w:val="24"/>
          <w:szCs w:val="24"/>
        </w:rPr>
        <w:br/>
      </w:r>
      <w:r w:rsidRPr="00433AC4">
        <w:rPr>
          <w:rFonts w:ascii="Times New Roman" w:hAnsi="Times New Roman" w:cs="Times New Roman"/>
          <w:sz w:val="24"/>
          <w:szCs w:val="24"/>
        </w:rPr>
        <w:t>się przepisy ustawy z dnia 29 sierpnia 1997 r. − Ordynacja podatkowa (</w:t>
      </w:r>
      <w:r w:rsidR="008E1DF4" w:rsidRPr="008E1DF4">
        <w:rPr>
          <w:rFonts w:ascii="Times New Roman" w:hAnsi="Times New Roman" w:cs="Times New Roman"/>
          <w:sz w:val="24"/>
          <w:szCs w:val="24"/>
        </w:rPr>
        <w:t>Dz.U. 202</w:t>
      </w:r>
      <w:r w:rsidR="00B73E97">
        <w:rPr>
          <w:rFonts w:ascii="Times New Roman" w:hAnsi="Times New Roman" w:cs="Times New Roman"/>
          <w:sz w:val="24"/>
          <w:szCs w:val="24"/>
        </w:rPr>
        <w:t>5</w:t>
      </w:r>
      <w:r w:rsidR="008E1DF4" w:rsidRPr="008E1DF4">
        <w:rPr>
          <w:rFonts w:ascii="Times New Roman" w:hAnsi="Times New Roman" w:cs="Times New Roman"/>
          <w:sz w:val="24"/>
          <w:szCs w:val="24"/>
        </w:rPr>
        <w:t xml:space="preserve"> poz. </w:t>
      </w:r>
      <w:r w:rsidR="00B73E97">
        <w:rPr>
          <w:rFonts w:ascii="Times New Roman" w:hAnsi="Times New Roman" w:cs="Times New Roman"/>
          <w:sz w:val="24"/>
          <w:szCs w:val="24"/>
        </w:rPr>
        <w:t>111</w:t>
      </w:r>
      <w:r w:rsidRPr="00433AC4">
        <w:rPr>
          <w:rFonts w:ascii="Times New Roman" w:hAnsi="Times New Roman" w:cs="Times New Roman"/>
          <w:sz w:val="24"/>
          <w:szCs w:val="24"/>
        </w:rPr>
        <w:t xml:space="preserve">, z </w:t>
      </w:r>
      <w:proofErr w:type="spellStart"/>
      <w:r w:rsidRPr="00433AC4">
        <w:rPr>
          <w:rFonts w:ascii="Times New Roman" w:hAnsi="Times New Roman" w:cs="Times New Roman"/>
          <w:sz w:val="24"/>
          <w:szCs w:val="24"/>
        </w:rPr>
        <w:t>późn</w:t>
      </w:r>
      <w:proofErr w:type="spellEnd"/>
      <w:r w:rsidRPr="00433AC4">
        <w:rPr>
          <w:rFonts w:ascii="Times New Roman" w:hAnsi="Times New Roman" w:cs="Times New Roman"/>
          <w:sz w:val="24"/>
          <w:szCs w:val="24"/>
        </w:rPr>
        <w:t>. zm.);</w:t>
      </w:r>
    </w:p>
    <w:p w14:paraId="50269947" w14:textId="0CB88B5F" w:rsidR="00433AC4" w:rsidRPr="00433AC4"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7)</w:t>
      </w:r>
      <w:r w:rsidR="00E770A5">
        <w:rPr>
          <w:rFonts w:ascii="Times New Roman" w:hAnsi="Times New Roman" w:cs="Times New Roman"/>
          <w:sz w:val="24"/>
          <w:szCs w:val="24"/>
        </w:rPr>
        <w:t xml:space="preserve"> </w:t>
      </w:r>
      <w:r w:rsidRPr="00433AC4">
        <w:rPr>
          <w:rFonts w:ascii="Times New Roman" w:hAnsi="Times New Roman" w:cs="Times New Roman"/>
          <w:sz w:val="24"/>
          <w:szCs w:val="24"/>
        </w:rPr>
        <w:t xml:space="preserve">nagrody, premie, ekwiwalent za urlop, zasiłki chorobowe i koszt przejazdu asystenta </w:t>
      </w:r>
      <w:r w:rsidR="00352933">
        <w:rPr>
          <w:rFonts w:ascii="Times New Roman" w:hAnsi="Times New Roman" w:cs="Times New Roman"/>
          <w:sz w:val="24"/>
          <w:szCs w:val="24"/>
        </w:rPr>
        <w:br/>
      </w:r>
      <w:r w:rsidRPr="00433AC4">
        <w:rPr>
          <w:rFonts w:ascii="Times New Roman" w:hAnsi="Times New Roman" w:cs="Times New Roman"/>
          <w:sz w:val="24"/>
          <w:szCs w:val="24"/>
        </w:rPr>
        <w:t>do i od uczestnika;</w:t>
      </w:r>
    </w:p>
    <w:p w14:paraId="3F8FCA79" w14:textId="5BBF3E6C" w:rsidR="00E770A5" w:rsidRDefault="00433AC4" w:rsidP="00034EC9">
      <w:pPr>
        <w:spacing w:after="0" w:line="240" w:lineRule="auto"/>
        <w:jc w:val="both"/>
        <w:rPr>
          <w:rFonts w:ascii="Times New Roman" w:hAnsi="Times New Roman" w:cs="Times New Roman"/>
          <w:sz w:val="24"/>
          <w:szCs w:val="24"/>
        </w:rPr>
      </w:pPr>
      <w:r w:rsidRPr="00433AC4">
        <w:rPr>
          <w:rFonts w:ascii="Times New Roman" w:hAnsi="Times New Roman" w:cs="Times New Roman"/>
          <w:sz w:val="24"/>
          <w:szCs w:val="24"/>
        </w:rPr>
        <w:t>8)</w:t>
      </w:r>
      <w:r w:rsidR="0095207B">
        <w:rPr>
          <w:rFonts w:ascii="Times New Roman" w:hAnsi="Times New Roman" w:cs="Times New Roman"/>
          <w:sz w:val="24"/>
          <w:szCs w:val="24"/>
        </w:rPr>
        <w:t xml:space="preserve"> </w:t>
      </w:r>
      <w:r w:rsidRPr="00433AC4">
        <w:rPr>
          <w:rFonts w:ascii="Times New Roman" w:hAnsi="Times New Roman" w:cs="Times New Roman"/>
          <w:sz w:val="24"/>
          <w:szCs w:val="24"/>
        </w:rPr>
        <w:t>usługi asystencji osobistej świadczone przez członków rodziny, opiekunów prawnych lub osoby faktycznie zamieszkujące razem z uczestnikiem</w:t>
      </w:r>
      <w:r w:rsidR="00B052E6">
        <w:rPr>
          <w:rFonts w:ascii="Times New Roman" w:hAnsi="Times New Roman" w:cs="Times New Roman"/>
          <w:sz w:val="24"/>
          <w:szCs w:val="24"/>
        </w:rPr>
        <w:t>.</w:t>
      </w:r>
    </w:p>
    <w:p w14:paraId="6BAA363E" w14:textId="77777777" w:rsidR="00024DDB" w:rsidRDefault="00024DDB" w:rsidP="00034EC9">
      <w:pPr>
        <w:spacing w:after="0" w:line="240" w:lineRule="auto"/>
        <w:jc w:val="both"/>
        <w:rPr>
          <w:rFonts w:ascii="Times New Roman" w:hAnsi="Times New Roman" w:cs="Times New Roman"/>
          <w:sz w:val="24"/>
          <w:szCs w:val="24"/>
        </w:rPr>
      </w:pPr>
    </w:p>
    <w:p w14:paraId="62144A3C" w14:textId="7714CB29" w:rsidR="006B39F1" w:rsidRPr="006B39F1" w:rsidRDefault="006B39F1" w:rsidP="00433AC4">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1</w:t>
      </w:r>
      <w:r w:rsidR="00213134">
        <w:rPr>
          <w:rFonts w:ascii="Times New Roman" w:hAnsi="Times New Roman" w:cs="Times New Roman"/>
          <w:sz w:val="24"/>
          <w:szCs w:val="24"/>
        </w:rPr>
        <w:t>9</w:t>
      </w:r>
      <w:r w:rsidRPr="006B39F1">
        <w:rPr>
          <w:rFonts w:ascii="Times New Roman" w:hAnsi="Times New Roman" w:cs="Times New Roman"/>
          <w:sz w:val="24"/>
          <w:szCs w:val="24"/>
        </w:rPr>
        <w:t>. Usługę asystenta przyznaje się na podstawie Karty zgłoszenia.</w:t>
      </w:r>
    </w:p>
    <w:p w14:paraId="64D319C3" w14:textId="5DCB5768" w:rsidR="006B39F1" w:rsidRPr="006B39F1" w:rsidRDefault="00213134" w:rsidP="00E770A5">
      <w:pPr>
        <w:spacing w:line="240" w:lineRule="auto"/>
        <w:jc w:val="both"/>
        <w:rPr>
          <w:rFonts w:ascii="Times New Roman" w:hAnsi="Times New Roman" w:cs="Times New Roman"/>
          <w:sz w:val="24"/>
          <w:szCs w:val="24"/>
        </w:rPr>
      </w:pPr>
      <w:r>
        <w:rPr>
          <w:rFonts w:ascii="Times New Roman" w:hAnsi="Times New Roman" w:cs="Times New Roman"/>
          <w:sz w:val="24"/>
          <w:szCs w:val="24"/>
        </w:rPr>
        <w:t>20</w:t>
      </w:r>
      <w:r w:rsidR="006B39F1" w:rsidRPr="006B39F1">
        <w:rPr>
          <w:rFonts w:ascii="Times New Roman" w:hAnsi="Times New Roman" w:cs="Times New Roman"/>
          <w:sz w:val="24"/>
          <w:szCs w:val="24"/>
        </w:rPr>
        <w:t>. Realizator zadania zobowiązany jest do zbierania comiesięcznych Kart realizacji usług asystenckich.</w:t>
      </w:r>
    </w:p>
    <w:p w14:paraId="63F87CBE" w14:textId="7156D83D" w:rsidR="006B39F1" w:rsidRPr="00F4486A" w:rsidRDefault="00E770A5" w:rsidP="006B39F1">
      <w:pPr>
        <w:spacing w:line="240" w:lineRule="auto"/>
        <w:rPr>
          <w:rFonts w:ascii="Times New Roman" w:hAnsi="Times New Roman" w:cs="Times New Roman"/>
          <w:b/>
          <w:bCs/>
          <w:sz w:val="24"/>
          <w:szCs w:val="24"/>
        </w:rPr>
      </w:pPr>
      <w:r w:rsidRPr="00F4486A">
        <w:rPr>
          <w:rFonts w:ascii="Times New Roman" w:hAnsi="Times New Roman" w:cs="Times New Roman"/>
          <w:b/>
          <w:bCs/>
          <w:sz w:val="24"/>
          <w:szCs w:val="24"/>
        </w:rPr>
        <w:t xml:space="preserve">VI. </w:t>
      </w:r>
      <w:r w:rsidR="006B39F1" w:rsidRPr="00F4486A">
        <w:rPr>
          <w:rFonts w:ascii="Times New Roman" w:hAnsi="Times New Roman" w:cs="Times New Roman"/>
          <w:b/>
          <w:bCs/>
          <w:sz w:val="24"/>
          <w:szCs w:val="24"/>
        </w:rPr>
        <w:t>Termin składania ofert</w:t>
      </w:r>
    </w:p>
    <w:p w14:paraId="4ED6624F" w14:textId="07F80AA4" w:rsidR="006B39F1" w:rsidRPr="00E770A5" w:rsidRDefault="006B39F1" w:rsidP="00E770A5">
      <w:pPr>
        <w:pStyle w:val="Akapitzlist"/>
        <w:numPr>
          <w:ilvl w:val="0"/>
          <w:numId w:val="27"/>
        </w:numPr>
        <w:spacing w:line="240" w:lineRule="auto"/>
        <w:ind w:left="284"/>
        <w:jc w:val="both"/>
        <w:rPr>
          <w:rFonts w:ascii="Times New Roman" w:hAnsi="Times New Roman" w:cs="Times New Roman"/>
          <w:sz w:val="24"/>
          <w:szCs w:val="24"/>
        </w:rPr>
      </w:pPr>
      <w:r w:rsidRPr="00E770A5">
        <w:rPr>
          <w:rFonts w:ascii="Times New Roman" w:hAnsi="Times New Roman" w:cs="Times New Roman"/>
          <w:sz w:val="24"/>
          <w:szCs w:val="24"/>
        </w:rPr>
        <w:t xml:space="preserve">Kompletne oferty wraz z załącznikami należy składać w nieprzekraczalnym terminie do </w:t>
      </w:r>
      <w:r w:rsidR="007C7185">
        <w:rPr>
          <w:rFonts w:ascii="Times New Roman" w:hAnsi="Times New Roman" w:cs="Times New Roman"/>
          <w:sz w:val="24"/>
          <w:szCs w:val="24"/>
        </w:rPr>
        <w:t xml:space="preserve"> </w:t>
      </w:r>
      <w:r w:rsidR="00C9123E">
        <w:rPr>
          <w:rFonts w:ascii="Times New Roman" w:hAnsi="Times New Roman" w:cs="Times New Roman"/>
          <w:sz w:val="24"/>
          <w:szCs w:val="24"/>
        </w:rPr>
        <w:br/>
      </w:r>
      <w:r w:rsidR="006F3313">
        <w:rPr>
          <w:rFonts w:ascii="Times New Roman" w:hAnsi="Times New Roman" w:cs="Times New Roman"/>
          <w:sz w:val="24"/>
          <w:szCs w:val="24"/>
        </w:rPr>
        <w:t xml:space="preserve">4 </w:t>
      </w:r>
      <w:r w:rsidR="007929FC">
        <w:rPr>
          <w:rFonts w:ascii="Times New Roman" w:hAnsi="Times New Roman" w:cs="Times New Roman"/>
          <w:sz w:val="24"/>
          <w:szCs w:val="24"/>
        </w:rPr>
        <w:t>marca</w:t>
      </w:r>
      <w:r w:rsidR="007C7185">
        <w:rPr>
          <w:rFonts w:ascii="Times New Roman" w:hAnsi="Times New Roman" w:cs="Times New Roman"/>
          <w:sz w:val="24"/>
          <w:szCs w:val="24"/>
        </w:rPr>
        <w:t xml:space="preserve"> </w:t>
      </w:r>
      <w:r w:rsidR="00E770A5">
        <w:rPr>
          <w:rFonts w:ascii="Times New Roman" w:hAnsi="Times New Roman" w:cs="Times New Roman"/>
          <w:sz w:val="24"/>
          <w:szCs w:val="24"/>
        </w:rPr>
        <w:t>202</w:t>
      </w:r>
      <w:r w:rsidR="006F3313">
        <w:rPr>
          <w:rFonts w:ascii="Times New Roman" w:hAnsi="Times New Roman" w:cs="Times New Roman"/>
          <w:sz w:val="24"/>
          <w:szCs w:val="24"/>
        </w:rPr>
        <w:t>5</w:t>
      </w:r>
      <w:r w:rsidRPr="00E770A5">
        <w:rPr>
          <w:rFonts w:ascii="Times New Roman" w:hAnsi="Times New Roman" w:cs="Times New Roman"/>
          <w:sz w:val="24"/>
          <w:szCs w:val="24"/>
        </w:rPr>
        <w:t xml:space="preserve"> r. do godz. 15.</w:t>
      </w:r>
      <w:r w:rsidR="006F3313">
        <w:rPr>
          <w:rFonts w:ascii="Times New Roman" w:hAnsi="Times New Roman" w:cs="Times New Roman"/>
          <w:sz w:val="24"/>
          <w:szCs w:val="24"/>
        </w:rPr>
        <w:t>3</w:t>
      </w:r>
      <w:r w:rsidRPr="00E770A5">
        <w:rPr>
          <w:rFonts w:ascii="Times New Roman" w:hAnsi="Times New Roman" w:cs="Times New Roman"/>
          <w:sz w:val="24"/>
          <w:szCs w:val="24"/>
        </w:rPr>
        <w:t xml:space="preserve">0 w Miejsko-Gminnym Ośrodku Pomocy Społecznej </w:t>
      </w:r>
      <w:r w:rsidR="006F6BD8">
        <w:rPr>
          <w:rFonts w:ascii="Times New Roman" w:hAnsi="Times New Roman" w:cs="Times New Roman"/>
          <w:sz w:val="24"/>
          <w:szCs w:val="24"/>
        </w:rPr>
        <w:br/>
      </w:r>
      <w:r w:rsidRPr="00E770A5">
        <w:rPr>
          <w:rFonts w:ascii="Times New Roman" w:hAnsi="Times New Roman" w:cs="Times New Roman"/>
          <w:sz w:val="24"/>
          <w:szCs w:val="24"/>
        </w:rPr>
        <w:t>w Tyczynie, ul. Rynek 18, 36-020 Tyczyn, lub nadesłać drogą pocztową na w/w adres.</w:t>
      </w:r>
    </w:p>
    <w:p w14:paraId="11865003" w14:textId="77777777" w:rsidR="006B39F1" w:rsidRPr="006B39F1" w:rsidRDefault="006B39F1" w:rsidP="00433AC4">
      <w:pPr>
        <w:spacing w:line="240" w:lineRule="auto"/>
        <w:jc w:val="both"/>
        <w:rPr>
          <w:rFonts w:ascii="Times New Roman" w:hAnsi="Times New Roman" w:cs="Times New Roman"/>
          <w:sz w:val="24"/>
          <w:szCs w:val="24"/>
        </w:rPr>
      </w:pPr>
      <w:r w:rsidRPr="006B39F1">
        <w:rPr>
          <w:rFonts w:ascii="Times New Roman" w:hAnsi="Times New Roman" w:cs="Times New Roman"/>
          <w:sz w:val="24"/>
          <w:szCs w:val="24"/>
        </w:rPr>
        <w:t>O zachowaniu terminu złożenia oferty decyduje data faktycznego wpływu oferty do siedziby Miejsko-Gminnego Ośrodka Pomocy Społecznej w Tyczynie.</w:t>
      </w:r>
    </w:p>
    <w:p w14:paraId="68B8385D" w14:textId="1EC7841F" w:rsidR="006B39F1" w:rsidRPr="00E770A5" w:rsidRDefault="006B39F1" w:rsidP="00E770A5">
      <w:pPr>
        <w:pStyle w:val="Akapitzlist"/>
        <w:numPr>
          <w:ilvl w:val="0"/>
          <w:numId w:val="27"/>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 xml:space="preserve">Oferta powinna być złożona w zamkniętej kopercie z opisem nazwy zadania. </w:t>
      </w:r>
      <w:r w:rsidR="00352933">
        <w:rPr>
          <w:rFonts w:ascii="Times New Roman" w:hAnsi="Times New Roman" w:cs="Times New Roman"/>
          <w:sz w:val="24"/>
          <w:szCs w:val="24"/>
        </w:rPr>
        <w:br/>
      </w:r>
      <w:r w:rsidRPr="00E770A5">
        <w:rPr>
          <w:rFonts w:ascii="Times New Roman" w:hAnsi="Times New Roman" w:cs="Times New Roman"/>
          <w:sz w:val="24"/>
          <w:szCs w:val="24"/>
        </w:rPr>
        <w:t>Na kopercie musi być umieszczony zwrotny adres.</w:t>
      </w:r>
    </w:p>
    <w:p w14:paraId="7E57273E" w14:textId="7F801C77" w:rsidR="006B39F1" w:rsidRPr="00E770A5" w:rsidRDefault="006B39F1" w:rsidP="00E770A5">
      <w:pPr>
        <w:pStyle w:val="Akapitzlist"/>
        <w:numPr>
          <w:ilvl w:val="0"/>
          <w:numId w:val="27"/>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Oferty powinny być podpisane przez osobę/osoby uprawnione.</w:t>
      </w:r>
    </w:p>
    <w:p w14:paraId="70895F18" w14:textId="53A3A3FE" w:rsidR="006B39F1" w:rsidRPr="00E770A5" w:rsidRDefault="006B39F1" w:rsidP="00E770A5">
      <w:pPr>
        <w:pStyle w:val="Akapitzlist"/>
        <w:numPr>
          <w:ilvl w:val="0"/>
          <w:numId w:val="27"/>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Oferta powinna zawierać w szczególności:</w:t>
      </w:r>
    </w:p>
    <w:p w14:paraId="6112195F" w14:textId="18E9C505" w:rsidR="006B39F1" w:rsidRPr="00E770A5" w:rsidRDefault="006B39F1" w:rsidP="00E770A5">
      <w:pPr>
        <w:pStyle w:val="Akapitzlist"/>
        <w:numPr>
          <w:ilvl w:val="0"/>
          <w:numId w:val="28"/>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szczegółowy zakres rzeczowy zadania publicznego proponowanego do realizacji,</w:t>
      </w:r>
    </w:p>
    <w:p w14:paraId="0E6442E2" w14:textId="19681B96" w:rsidR="006B39F1" w:rsidRPr="00E770A5" w:rsidRDefault="006B39F1" w:rsidP="00E770A5">
      <w:pPr>
        <w:pStyle w:val="Akapitzlist"/>
        <w:numPr>
          <w:ilvl w:val="0"/>
          <w:numId w:val="28"/>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termin i miejsce realizacji zadania publicznego,</w:t>
      </w:r>
    </w:p>
    <w:p w14:paraId="376684C2" w14:textId="1DB7CBA3" w:rsidR="006B39F1" w:rsidRPr="00E770A5" w:rsidRDefault="006B39F1" w:rsidP="00E770A5">
      <w:pPr>
        <w:pStyle w:val="Akapitzlist"/>
        <w:numPr>
          <w:ilvl w:val="0"/>
          <w:numId w:val="28"/>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kalkulację przewidywanych kosztów realizacji zadania publicznego,</w:t>
      </w:r>
    </w:p>
    <w:p w14:paraId="72FFEA34" w14:textId="6724641B" w:rsidR="006B39F1" w:rsidRPr="00E770A5" w:rsidRDefault="006B39F1" w:rsidP="00E770A5">
      <w:pPr>
        <w:pStyle w:val="Akapitzlist"/>
        <w:numPr>
          <w:ilvl w:val="0"/>
          <w:numId w:val="28"/>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 xml:space="preserve">informację o wcześniejszej działalności organizacji pozarządowej lub podmiotu, </w:t>
      </w:r>
      <w:r w:rsidR="00352933">
        <w:rPr>
          <w:rFonts w:ascii="Times New Roman" w:hAnsi="Times New Roman" w:cs="Times New Roman"/>
          <w:sz w:val="24"/>
          <w:szCs w:val="24"/>
        </w:rPr>
        <w:br/>
      </w:r>
      <w:r w:rsidRPr="00E770A5">
        <w:rPr>
          <w:rFonts w:ascii="Times New Roman" w:hAnsi="Times New Roman" w:cs="Times New Roman"/>
          <w:sz w:val="24"/>
          <w:szCs w:val="24"/>
        </w:rPr>
        <w:t>o którym mowa w art. 3 ust. 3 składających ofertę w zakresie, którego dotyczy zadanie,</w:t>
      </w:r>
    </w:p>
    <w:p w14:paraId="5EC8C406" w14:textId="5DE8EE85" w:rsidR="006B39F1" w:rsidRPr="00E770A5" w:rsidRDefault="006B39F1" w:rsidP="00E770A5">
      <w:pPr>
        <w:pStyle w:val="Akapitzlist"/>
        <w:numPr>
          <w:ilvl w:val="0"/>
          <w:numId w:val="28"/>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lastRenderedPageBreak/>
        <w:t>informację o posiadanych zasobach rzeczowych i kadrowych zapewniających wykonanie zadania publicznego,</w:t>
      </w:r>
    </w:p>
    <w:p w14:paraId="57151330" w14:textId="72EE5151" w:rsidR="006B39F1" w:rsidRPr="00E770A5" w:rsidRDefault="006B39F1" w:rsidP="00E770A5">
      <w:pPr>
        <w:pStyle w:val="Akapitzlist"/>
        <w:numPr>
          <w:ilvl w:val="0"/>
          <w:numId w:val="28"/>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deklarację o zamiarze odpłatnego lub nieodpłatnego wykonania zadania publicznego</w:t>
      </w:r>
      <w:r w:rsidR="00E770A5">
        <w:rPr>
          <w:rFonts w:ascii="Times New Roman" w:hAnsi="Times New Roman" w:cs="Times New Roman"/>
          <w:sz w:val="24"/>
          <w:szCs w:val="24"/>
        </w:rPr>
        <w:t>.</w:t>
      </w:r>
    </w:p>
    <w:p w14:paraId="5E8DFFB0" w14:textId="040BBEF1" w:rsidR="006B39F1" w:rsidRPr="00E770A5" w:rsidRDefault="006B39F1" w:rsidP="00E770A5">
      <w:pPr>
        <w:pStyle w:val="Akapitzlist"/>
        <w:numPr>
          <w:ilvl w:val="0"/>
          <w:numId w:val="27"/>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Oferenci zobowiązani są złożyć następujące dokumenty:</w:t>
      </w:r>
    </w:p>
    <w:p w14:paraId="0896E852" w14:textId="1893BE00" w:rsidR="006B39F1" w:rsidRPr="00E770A5" w:rsidRDefault="006B39F1" w:rsidP="00E770A5">
      <w:pPr>
        <w:pStyle w:val="Akapitzlist"/>
        <w:numPr>
          <w:ilvl w:val="0"/>
          <w:numId w:val="29"/>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ofertę  sporządzoną wg wzoru zawartego w Rozporządzeniu Przewodniczącego Komitetu do spraw pożytku publicznego z dnia 24 października 2018 r. w sprawie wzorów ofert i ramowych wzorów umów dotyczących realizacji zadań publicznych oraz wzorów sprawozdań z wykonania tych zadań (Dz. U z 2018 roku, poz. 2057),</w:t>
      </w:r>
    </w:p>
    <w:p w14:paraId="671B8348" w14:textId="7A213C01" w:rsidR="006B39F1" w:rsidRDefault="006B39F1" w:rsidP="006B39F1">
      <w:pPr>
        <w:pStyle w:val="Akapitzlist"/>
        <w:numPr>
          <w:ilvl w:val="0"/>
          <w:numId w:val="29"/>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 xml:space="preserve">do oferty należy dołączyć: aktualny odpis/wypis potwierdzający wpis organizacji </w:t>
      </w:r>
      <w:r w:rsidR="00352933">
        <w:rPr>
          <w:rFonts w:ascii="Times New Roman" w:hAnsi="Times New Roman" w:cs="Times New Roman"/>
          <w:sz w:val="24"/>
          <w:szCs w:val="24"/>
        </w:rPr>
        <w:br/>
      </w:r>
      <w:r w:rsidRPr="00E770A5">
        <w:rPr>
          <w:rFonts w:ascii="Times New Roman" w:hAnsi="Times New Roman" w:cs="Times New Roman"/>
          <w:sz w:val="24"/>
          <w:szCs w:val="24"/>
        </w:rPr>
        <w:t>do właściwej ewidencji lub rejestru; statut; pełnomocnictwo do działania w imieniu organizacji (w przypadku, gdy ofertę lub umowę o dotację podpisują inne osoby niż umocowane do reprezentacji zgodnie z rejestrem).</w:t>
      </w:r>
    </w:p>
    <w:p w14:paraId="599EA9E4" w14:textId="77777777" w:rsidR="00213134" w:rsidRPr="00F4486A" w:rsidRDefault="00213134" w:rsidP="00213134">
      <w:pPr>
        <w:pStyle w:val="Akapitzlist"/>
        <w:spacing w:line="240" w:lineRule="auto"/>
        <w:jc w:val="both"/>
        <w:rPr>
          <w:rFonts w:ascii="Times New Roman" w:hAnsi="Times New Roman" w:cs="Times New Roman"/>
          <w:sz w:val="24"/>
          <w:szCs w:val="24"/>
        </w:rPr>
      </w:pPr>
    </w:p>
    <w:p w14:paraId="77742CFC" w14:textId="3419B6B2" w:rsidR="006B39F1" w:rsidRPr="006F3313" w:rsidRDefault="006B39F1" w:rsidP="006F3313">
      <w:pPr>
        <w:pStyle w:val="Akapitzlist"/>
        <w:numPr>
          <w:ilvl w:val="0"/>
          <w:numId w:val="40"/>
        </w:numPr>
        <w:spacing w:line="240" w:lineRule="auto"/>
        <w:jc w:val="both"/>
        <w:rPr>
          <w:rFonts w:ascii="Times New Roman" w:hAnsi="Times New Roman" w:cs="Times New Roman"/>
          <w:b/>
          <w:bCs/>
          <w:sz w:val="24"/>
          <w:szCs w:val="24"/>
        </w:rPr>
      </w:pPr>
      <w:r w:rsidRPr="006F3313">
        <w:rPr>
          <w:rFonts w:ascii="Times New Roman" w:hAnsi="Times New Roman" w:cs="Times New Roman"/>
          <w:b/>
          <w:bCs/>
          <w:sz w:val="24"/>
          <w:szCs w:val="24"/>
        </w:rPr>
        <w:t>Tryb i kryteria stosowane przy wyborze ofert oraz termin dokonania wyboru ofert</w:t>
      </w:r>
    </w:p>
    <w:p w14:paraId="0D55B4DB" w14:textId="77777777" w:rsidR="00213134" w:rsidRPr="00F4486A" w:rsidRDefault="00213134" w:rsidP="00213134">
      <w:pPr>
        <w:pStyle w:val="Akapitzlist"/>
        <w:spacing w:line="240" w:lineRule="auto"/>
        <w:ind w:left="567"/>
        <w:jc w:val="both"/>
        <w:rPr>
          <w:rFonts w:ascii="Times New Roman" w:hAnsi="Times New Roman" w:cs="Times New Roman"/>
          <w:b/>
          <w:bCs/>
          <w:sz w:val="24"/>
          <w:szCs w:val="24"/>
        </w:rPr>
      </w:pPr>
    </w:p>
    <w:p w14:paraId="3EEEBCD4" w14:textId="77777777" w:rsidR="006B39F1" w:rsidRPr="00E770A5" w:rsidRDefault="006B39F1" w:rsidP="004707C9">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Oferty złożone po upływie terminu nie będą brane pod uwagę w konkursie i zostaną zwrócone wnioskodawcy bez otwierania.</w:t>
      </w:r>
    </w:p>
    <w:p w14:paraId="67CEDF77" w14:textId="77777777" w:rsidR="006B39F1" w:rsidRPr="00E770A5" w:rsidRDefault="006B39F1" w:rsidP="004707C9">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Oferty zgłoszone w ramach konkursu opiniuje komisja konkursowa powołana przez Burmistrza.</w:t>
      </w:r>
    </w:p>
    <w:p w14:paraId="065FB8E4" w14:textId="77777777" w:rsidR="006B39F1" w:rsidRPr="00E770A5" w:rsidRDefault="006B39F1" w:rsidP="004707C9">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Rozstrzygnięcie konkursu nastąpi w terminie do 14 dni po upływie terminu składania ofert, według następującej procedury konkursowej:</w:t>
      </w:r>
    </w:p>
    <w:p w14:paraId="02204868" w14:textId="13FFD5B4" w:rsidR="006B39F1" w:rsidRPr="00E770A5" w:rsidRDefault="006B39F1" w:rsidP="004707C9">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Oferty podlegają sprawdzeniu pod względem formalnym, pod kątem kompletności</w:t>
      </w:r>
      <w:r w:rsidR="00E770A5">
        <w:rPr>
          <w:rFonts w:ascii="Times New Roman" w:hAnsi="Times New Roman" w:cs="Times New Roman"/>
          <w:sz w:val="24"/>
          <w:szCs w:val="24"/>
        </w:rPr>
        <w:t xml:space="preserve"> </w:t>
      </w:r>
      <w:r w:rsidR="00352933">
        <w:rPr>
          <w:rFonts w:ascii="Times New Roman" w:hAnsi="Times New Roman" w:cs="Times New Roman"/>
          <w:sz w:val="24"/>
          <w:szCs w:val="24"/>
        </w:rPr>
        <w:br/>
      </w:r>
      <w:r w:rsidRPr="00E770A5">
        <w:rPr>
          <w:rFonts w:ascii="Times New Roman" w:hAnsi="Times New Roman" w:cs="Times New Roman"/>
          <w:sz w:val="24"/>
          <w:szCs w:val="24"/>
        </w:rPr>
        <w:t>i zawarcia w nich wszystkich danych wynikających z wzoru oferty i ogłoszenia</w:t>
      </w:r>
      <w:r w:rsidR="00E770A5">
        <w:rPr>
          <w:rFonts w:ascii="Times New Roman" w:hAnsi="Times New Roman" w:cs="Times New Roman"/>
          <w:sz w:val="24"/>
          <w:szCs w:val="24"/>
        </w:rPr>
        <w:t xml:space="preserve"> </w:t>
      </w:r>
      <w:r w:rsidR="00352933">
        <w:rPr>
          <w:rFonts w:ascii="Times New Roman" w:hAnsi="Times New Roman" w:cs="Times New Roman"/>
          <w:sz w:val="24"/>
          <w:szCs w:val="24"/>
        </w:rPr>
        <w:br/>
      </w:r>
      <w:r w:rsidRPr="00E770A5">
        <w:rPr>
          <w:rFonts w:ascii="Times New Roman" w:hAnsi="Times New Roman" w:cs="Times New Roman"/>
          <w:sz w:val="24"/>
          <w:szCs w:val="24"/>
        </w:rPr>
        <w:t>o konkursie. Oferty niekompletne nie podlegają rozpatrywaniu i są odrzucane.</w:t>
      </w:r>
    </w:p>
    <w:p w14:paraId="2B867BF9" w14:textId="4C73D750" w:rsidR="006B39F1" w:rsidRPr="00E770A5" w:rsidRDefault="006B39F1" w:rsidP="004707C9">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Oferty zweryfikowane pozytywnie pod względem formalnym są następnie rozpatrywane pod względem merytorycznym,  które komisja:</w:t>
      </w:r>
    </w:p>
    <w:p w14:paraId="7B5DC072" w14:textId="5C8861D3" w:rsidR="00B052E6" w:rsidRPr="00213134" w:rsidRDefault="006B39F1" w:rsidP="00B052E6">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sprawdza, czy podmiot spełnia wszystkie merytoryczne warunki realizacji zadania – wynikające ze wzoru oferty i ogłoszenia w konkursie,</w:t>
      </w:r>
    </w:p>
    <w:p w14:paraId="04C24730" w14:textId="29DEB28B" w:rsidR="006B39F1" w:rsidRPr="00E770A5" w:rsidRDefault="006B39F1" w:rsidP="00E825EC">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ocenia przedstawioną kalkulację kosztów realizacji zadania – głównie</w:t>
      </w:r>
      <w:r w:rsidR="00E770A5">
        <w:rPr>
          <w:rFonts w:ascii="Times New Roman" w:hAnsi="Times New Roman" w:cs="Times New Roman"/>
          <w:sz w:val="24"/>
          <w:szCs w:val="24"/>
        </w:rPr>
        <w:t xml:space="preserve"> </w:t>
      </w:r>
      <w:r w:rsidRPr="00E770A5">
        <w:rPr>
          <w:rFonts w:ascii="Times New Roman" w:hAnsi="Times New Roman" w:cs="Times New Roman"/>
          <w:sz w:val="24"/>
          <w:szCs w:val="24"/>
        </w:rPr>
        <w:t>w odniesieniu do zakresu rzeczowego zadania,</w:t>
      </w:r>
    </w:p>
    <w:p w14:paraId="2C319DC8" w14:textId="515F8CDF" w:rsidR="006B39F1" w:rsidRPr="00E770A5" w:rsidRDefault="006B39F1" w:rsidP="00E770A5">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przy ocenianiu ofert wnioskujących o wsparcie zadania uwzględnia planowany przez organizację lub podmiot udział finansowych środków własnych lub środków pochodzących z innych źródeł na realizację zadania publicznego,</w:t>
      </w:r>
    </w:p>
    <w:p w14:paraId="067ED4FB" w14:textId="5ABDD977" w:rsidR="006B39F1" w:rsidRPr="00E770A5" w:rsidRDefault="006B39F1" w:rsidP="00E770A5">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ocenia proponowaną jakość wykonania zadania i kwalifikacje osób realizujących zadanie,</w:t>
      </w:r>
    </w:p>
    <w:p w14:paraId="4ABD540F" w14:textId="4A05A3D1" w:rsidR="006B39F1" w:rsidRPr="00E770A5" w:rsidRDefault="006B39F1" w:rsidP="00E770A5">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uwzględnia planowany przez wnioskodawcę wkład rzeczowy i osobowy, w tym świadczenia wolontariuszy i pracę społeczną członków organizacji i podmiotów realizujących zadanie,</w:t>
      </w:r>
    </w:p>
    <w:p w14:paraId="5C4EAA19" w14:textId="58B61F2C" w:rsidR="006B39F1" w:rsidRPr="00E770A5" w:rsidRDefault="006B39F1" w:rsidP="00E770A5">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 xml:space="preserve">uwzględnia analizę i ocenę zlecanych zadań zrealizowanych przez wnioskodawców </w:t>
      </w:r>
      <w:r w:rsidR="00352933">
        <w:rPr>
          <w:rFonts w:ascii="Times New Roman" w:hAnsi="Times New Roman" w:cs="Times New Roman"/>
          <w:sz w:val="24"/>
          <w:szCs w:val="24"/>
        </w:rPr>
        <w:br/>
      </w:r>
      <w:r w:rsidRPr="00E770A5">
        <w:rPr>
          <w:rFonts w:ascii="Times New Roman" w:hAnsi="Times New Roman" w:cs="Times New Roman"/>
          <w:sz w:val="24"/>
          <w:szCs w:val="24"/>
        </w:rPr>
        <w:t>w latach poprzednich, biorąc pod uwagę rzetelność i terminowość wykonania oraz sposób realizowania na ten cel środków,</w:t>
      </w:r>
    </w:p>
    <w:p w14:paraId="50E07B70" w14:textId="1139BFF0" w:rsidR="006B39F1" w:rsidRPr="00E770A5" w:rsidRDefault="006B39F1" w:rsidP="00E770A5">
      <w:pPr>
        <w:pStyle w:val="Akapitzlist"/>
        <w:numPr>
          <w:ilvl w:val="0"/>
          <w:numId w:val="33"/>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ocenia możliwości zrealizowania zadania przez podmiot zgłaszający ofertę.</w:t>
      </w:r>
    </w:p>
    <w:p w14:paraId="4EEC6947" w14:textId="3E8DBEC8" w:rsidR="006B39F1" w:rsidRPr="00E770A5" w:rsidRDefault="006B39F1" w:rsidP="00C9123E">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Komisja opiniuje rozpatrzone oferty i przedstawia swoją opinię Burmistrzowi Tyczyna.</w:t>
      </w:r>
    </w:p>
    <w:p w14:paraId="5E8FB0B8" w14:textId="35F86722" w:rsidR="006B39F1" w:rsidRPr="00E770A5" w:rsidRDefault="006B39F1" w:rsidP="00C9123E">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Ostatecznego wyboru najkorzystniejszych ofert dokonuje Burmistrz Tyczyna.</w:t>
      </w:r>
    </w:p>
    <w:p w14:paraId="497B5A36" w14:textId="215E9BED" w:rsidR="006B39F1" w:rsidRPr="00E770A5" w:rsidRDefault="006B39F1" w:rsidP="00C9123E">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Z przebiegu prac komisji sporządza się protokół.</w:t>
      </w:r>
    </w:p>
    <w:p w14:paraId="1C409B84" w14:textId="77777777" w:rsidR="006B39F1" w:rsidRPr="00E770A5" w:rsidRDefault="006B39F1" w:rsidP="00C9123E">
      <w:pPr>
        <w:pStyle w:val="Akapitzlist"/>
        <w:numPr>
          <w:ilvl w:val="0"/>
          <w:numId w:val="36"/>
        </w:numPr>
        <w:spacing w:line="240" w:lineRule="auto"/>
        <w:ind w:left="709"/>
        <w:jc w:val="both"/>
        <w:rPr>
          <w:rFonts w:ascii="Times New Roman" w:hAnsi="Times New Roman" w:cs="Times New Roman"/>
          <w:sz w:val="24"/>
          <w:szCs w:val="24"/>
        </w:rPr>
      </w:pPr>
      <w:r w:rsidRPr="00E770A5">
        <w:rPr>
          <w:rFonts w:ascii="Times New Roman" w:hAnsi="Times New Roman" w:cs="Times New Roman"/>
          <w:sz w:val="24"/>
          <w:szCs w:val="24"/>
        </w:rPr>
        <w:t>Burmistrz Tyczyna zastrzega sobie możliwość unieważnienia konkursu bez podania przyczyn.</w:t>
      </w:r>
    </w:p>
    <w:p w14:paraId="759ADEE2" w14:textId="77777777" w:rsidR="006B39F1" w:rsidRPr="00E770A5" w:rsidRDefault="006B39F1" w:rsidP="004707C9">
      <w:pPr>
        <w:pStyle w:val="Akapitzlist"/>
        <w:numPr>
          <w:ilvl w:val="0"/>
          <w:numId w:val="36"/>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lastRenderedPageBreak/>
        <w:t>Wyniki otwartego konkursu ofert zawierające nazwę oferenta, nazwę zadania publicznego, wysokość przyznanych środków publicznych, ogłasza się niezwłocznie:</w:t>
      </w:r>
    </w:p>
    <w:p w14:paraId="51656C53" w14:textId="77777777" w:rsidR="006B39F1" w:rsidRPr="00E770A5" w:rsidRDefault="006B39F1" w:rsidP="004707C9">
      <w:pPr>
        <w:pStyle w:val="Akapitzlist"/>
        <w:numPr>
          <w:ilvl w:val="0"/>
          <w:numId w:val="36"/>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w BIP-</w:t>
      </w:r>
      <w:proofErr w:type="spellStart"/>
      <w:r w:rsidRPr="00E770A5">
        <w:rPr>
          <w:rFonts w:ascii="Times New Roman" w:hAnsi="Times New Roman" w:cs="Times New Roman"/>
          <w:sz w:val="24"/>
          <w:szCs w:val="24"/>
        </w:rPr>
        <w:t>ie</w:t>
      </w:r>
      <w:proofErr w:type="spellEnd"/>
      <w:r w:rsidRPr="00E770A5">
        <w:rPr>
          <w:rFonts w:ascii="Times New Roman" w:hAnsi="Times New Roman" w:cs="Times New Roman"/>
          <w:sz w:val="24"/>
          <w:szCs w:val="24"/>
        </w:rPr>
        <w:t xml:space="preserve"> - www.bip.tyczyn.pl w zakładce Organizacje pozarządowe,</w:t>
      </w:r>
    </w:p>
    <w:p w14:paraId="3AF99F78" w14:textId="77777777" w:rsidR="006B39F1" w:rsidRPr="00E770A5" w:rsidRDefault="006B39F1" w:rsidP="004707C9">
      <w:pPr>
        <w:pStyle w:val="Akapitzlist"/>
        <w:numPr>
          <w:ilvl w:val="0"/>
          <w:numId w:val="36"/>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na tablicy ogłoszeń w siedzibie Urzędu Miejskiego w Tyczynie,</w:t>
      </w:r>
    </w:p>
    <w:p w14:paraId="4F8CE1C3" w14:textId="77777777" w:rsidR="006F3313" w:rsidRPr="006F3313" w:rsidRDefault="006B39F1" w:rsidP="006F3313">
      <w:pPr>
        <w:pStyle w:val="Akapitzlist"/>
        <w:numPr>
          <w:ilvl w:val="0"/>
          <w:numId w:val="36"/>
        </w:numPr>
        <w:spacing w:line="240" w:lineRule="auto"/>
        <w:jc w:val="both"/>
        <w:rPr>
          <w:rFonts w:ascii="Times New Roman" w:hAnsi="Times New Roman" w:cs="Times New Roman"/>
          <w:sz w:val="24"/>
          <w:szCs w:val="24"/>
        </w:rPr>
      </w:pPr>
      <w:r w:rsidRPr="00E770A5">
        <w:rPr>
          <w:rFonts w:ascii="Times New Roman" w:hAnsi="Times New Roman" w:cs="Times New Roman"/>
          <w:sz w:val="24"/>
          <w:szCs w:val="24"/>
        </w:rPr>
        <w:t xml:space="preserve">na stronie internetowej gminy- www.tyczyn.pl </w:t>
      </w:r>
      <w:r w:rsidR="006F3313" w:rsidRPr="006F3313">
        <w:rPr>
          <w:rFonts w:ascii="Times New Roman" w:hAnsi="Times New Roman" w:cs="Times New Roman"/>
          <w:sz w:val="24"/>
          <w:szCs w:val="24"/>
        </w:rPr>
        <w:t>w zakładkach:</w:t>
      </w:r>
    </w:p>
    <w:p w14:paraId="17ED7325" w14:textId="77777777" w:rsidR="006F3313" w:rsidRDefault="006F3313" w:rsidP="006F3313">
      <w:pPr>
        <w:pStyle w:val="Akapitzlist"/>
        <w:numPr>
          <w:ilvl w:val="0"/>
          <w:numId w:val="41"/>
        </w:numPr>
        <w:spacing w:line="240" w:lineRule="auto"/>
        <w:ind w:left="1276"/>
        <w:jc w:val="both"/>
        <w:rPr>
          <w:rFonts w:ascii="Times New Roman" w:hAnsi="Times New Roman" w:cs="Times New Roman"/>
          <w:sz w:val="24"/>
          <w:szCs w:val="24"/>
        </w:rPr>
      </w:pPr>
      <w:r w:rsidRPr="006F3313">
        <w:rPr>
          <w:rFonts w:ascii="Times New Roman" w:hAnsi="Times New Roman" w:cs="Times New Roman"/>
          <w:sz w:val="24"/>
          <w:szCs w:val="24"/>
        </w:rPr>
        <w:t>Organizacje pozarządowe / Ogłoszenia</w:t>
      </w:r>
    </w:p>
    <w:p w14:paraId="0F67B14A" w14:textId="77B5E3B4" w:rsidR="006F3313" w:rsidRPr="006F3313" w:rsidRDefault="006F3313" w:rsidP="006F3313">
      <w:pPr>
        <w:pStyle w:val="Akapitzlist"/>
        <w:numPr>
          <w:ilvl w:val="0"/>
          <w:numId w:val="41"/>
        </w:numPr>
        <w:spacing w:line="240" w:lineRule="auto"/>
        <w:ind w:left="1276"/>
        <w:jc w:val="both"/>
        <w:rPr>
          <w:rFonts w:ascii="Times New Roman" w:hAnsi="Times New Roman" w:cs="Times New Roman"/>
          <w:sz w:val="24"/>
          <w:szCs w:val="24"/>
        </w:rPr>
      </w:pPr>
      <w:r w:rsidRPr="006F3313">
        <w:rPr>
          <w:rFonts w:ascii="Times New Roman" w:hAnsi="Times New Roman" w:cs="Times New Roman"/>
          <w:sz w:val="24"/>
          <w:szCs w:val="24"/>
        </w:rPr>
        <w:t>Organizacje pozarządowe / Otwarte konkursy ofert</w:t>
      </w:r>
    </w:p>
    <w:p w14:paraId="156786FA" w14:textId="18092AEB" w:rsidR="006B39F1" w:rsidRPr="00E770A5" w:rsidRDefault="006B39F1" w:rsidP="006F3313">
      <w:pPr>
        <w:pStyle w:val="Akapitzlist"/>
        <w:spacing w:line="240" w:lineRule="auto"/>
        <w:ind w:left="1080"/>
        <w:jc w:val="both"/>
        <w:rPr>
          <w:rFonts w:ascii="Times New Roman" w:hAnsi="Times New Roman" w:cs="Times New Roman"/>
          <w:sz w:val="24"/>
          <w:szCs w:val="24"/>
        </w:rPr>
      </w:pPr>
    </w:p>
    <w:p w14:paraId="3FB1EA21" w14:textId="77777777" w:rsidR="006B39F1" w:rsidRPr="006B39F1" w:rsidRDefault="006B39F1" w:rsidP="00213134">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Informacje o konkursie uzyskać można w Miejsko-Gminnym Ośrodku Pomocy Społecznej</w:t>
      </w:r>
    </w:p>
    <w:p w14:paraId="0751EE87" w14:textId="4B6F016F" w:rsidR="006B39F1" w:rsidRDefault="006B39F1" w:rsidP="00213134">
      <w:pPr>
        <w:spacing w:after="0" w:line="240" w:lineRule="auto"/>
        <w:jc w:val="both"/>
        <w:rPr>
          <w:rFonts w:ascii="Times New Roman" w:hAnsi="Times New Roman" w:cs="Times New Roman"/>
          <w:sz w:val="24"/>
          <w:szCs w:val="24"/>
        </w:rPr>
      </w:pPr>
      <w:r w:rsidRPr="006B39F1">
        <w:rPr>
          <w:rFonts w:ascii="Times New Roman" w:hAnsi="Times New Roman" w:cs="Times New Roman"/>
          <w:sz w:val="24"/>
          <w:szCs w:val="24"/>
        </w:rPr>
        <w:t>w Tyczynie lub telefonicznie pod numerem telefonu 17 23 04</w:t>
      </w:r>
      <w:r w:rsidR="00213134">
        <w:rPr>
          <w:rFonts w:ascii="Times New Roman" w:hAnsi="Times New Roman" w:cs="Times New Roman"/>
          <w:sz w:val="24"/>
          <w:szCs w:val="24"/>
        </w:rPr>
        <w:t> </w:t>
      </w:r>
      <w:r w:rsidRPr="006B39F1">
        <w:rPr>
          <w:rFonts w:ascii="Times New Roman" w:hAnsi="Times New Roman" w:cs="Times New Roman"/>
          <w:sz w:val="24"/>
          <w:szCs w:val="24"/>
        </w:rPr>
        <w:t>947.</w:t>
      </w:r>
    </w:p>
    <w:p w14:paraId="433B24BD" w14:textId="77777777" w:rsidR="00213134" w:rsidRPr="006B39F1" w:rsidRDefault="00213134" w:rsidP="00213134">
      <w:pPr>
        <w:spacing w:after="0" w:line="240" w:lineRule="auto"/>
        <w:jc w:val="both"/>
        <w:rPr>
          <w:rFonts w:ascii="Times New Roman" w:hAnsi="Times New Roman" w:cs="Times New Roman"/>
          <w:sz w:val="24"/>
          <w:szCs w:val="24"/>
        </w:rPr>
      </w:pPr>
    </w:p>
    <w:p w14:paraId="2794B291" w14:textId="75E29D9F" w:rsidR="006B39F1" w:rsidRPr="00F4486A" w:rsidRDefault="006B39F1" w:rsidP="00433AC4">
      <w:pPr>
        <w:pStyle w:val="Akapitzlist"/>
        <w:numPr>
          <w:ilvl w:val="0"/>
          <w:numId w:val="30"/>
        </w:numPr>
        <w:spacing w:line="240" w:lineRule="auto"/>
        <w:jc w:val="both"/>
        <w:rPr>
          <w:rFonts w:ascii="Times New Roman" w:hAnsi="Times New Roman" w:cs="Times New Roman"/>
          <w:b/>
          <w:bCs/>
          <w:sz w:val="24"/>
          <w:szCs w:val="24"/>
        </w:rPr>
      </w:pPr>
      <w:r w:rsidRPr="00F4486A">
        <w:rPr>
          <w:rFonts w:ascii="Times New Roman" w:hAnsi="Times New Roman" w:cs="Times New Roman"/>
          <w:b/>
          <w:bCs/>
          <w:sz w:val="24"/>
          <w:szCs w:val="24"/>
        </w:rPr>
        <w:t>Obowiązek informacyjny (RODO)</w:t>
      </w:r>
    </w:p>
    <w:p w14:paraId="0E93372D" w14:textId="77777777"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Kto wykorzystuje dane</w:t>
      </w:r>
      <w:r w:rsidRPr="00E770A5">
        <w:rPr>
          <w:rFonts w:ascii="Times New Roman" w:hAnsi="Times New Roman" w:cs="Times New Roman"/>
          <w:sz w:val="18"/>
          <w:szCs w:val="18"/>
        </w:rPr>
        <w:t>: Burmistrz Tyczyna.</w:t>
      </w:r>
    </w:p>
    <w:p w14:paraId="40B86C4D" w14:textId="77777777"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Kontakt:</w:t>
      </w:r>
      <w:r w:rsidRPr="00E770A5">
        <w:rPr>
          <w:rFonts w:ascii="Times New Roman" w:hAnsi="Times New Roman" w:cs="Times New Roman"/>
          <w:sz w:val="18"/>
          <w:szCs w:val="18"/>
        </w:rPr>
        <w:t xml:space="preserve"> ul. Rynek 18, 36-020 Tyczyn.</w:t>
      </w:r>
    </w:p>
    <w:p w14:paraId="7E1F8D3A" w14:textId="77777777"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Inspektor ochrony danych osobowych</w:t>
      </w:r>
      <w:r w:rsidRPr="00E770A5">
        <w:rPr>
          <w:rFonts w:ascii="Times New Roman" w:hAnsi="Times New Roman" w:cs="Times New Roman"/>
          <w:sz w:val="18"/>
          <w:szCs w:val="18"/>
        </w:rPr>
        <w:t>: daneosobowe@tyczyn.pl.</w:t>
      </w:r>
    </w:p>
    <w:p w14:paraId="1B79E04F" w14:textId="5DD6D172"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Cel wykorzystania danych</w:t>
      </w:r>
      <w:r w:rsidRPr="00E770A5">
        <w:rPr>
          <w:rFonts w:ascii="Times New Roman" w:hAnsi="Times New Roman" w:cs="Times New Roman"/>
          <w:sz w:val="18"/>
          <w:szCs w:val="18"/>
        </w:rPr>
        <w:t>: Składanie zapytań ofertowych, rozpatrywanie przedstawionych ofert, wybór najkorzystniejszej oferty. Ograniczenie ryzyka podatkowego poprzez dochowanie należytej staranności przy nabywaniu towarów i usług zgodnie z wytycznymi Ministra Finansów, weryfikacji tożsamości osób działających w imieniu kontrahenta oraz ich uprawnień do zawierania umów;  ustalenie warunków umownych, zawarcie i wykonanie umowy, prowadzenie rachunkowości, ustalenie</w:t>
      </w:r>
      <w:r w:rsidR="00352933">
        <w:rPr>
          <w:rFonts w:ascii="Times New Roman" w:hAnsi="Times New Roman" w:cs="Times New Roman"/>
          <w:sz w:val="18"/>
          <w:szCs w:val="18"/>
        </w:rPr>
        <w:br/>
      </w:r>
      <w:r w:rsidRPr="00E770A5">
        <w:rPr>
          <w:rFonts w:ascii="Times New Roman" w:hAnsi="Times New Roman" w:cs="Times New Roman"/>
          <w:sz w:val="18"/>
          <w:szCs w:val="18"/>
        </w:rPr>
        <w:t xml:space="preserve"> i dochodzenie roszczeń oraz obrona przed roszczeniami.</w:t>
      </w:r>
    </w:p>
    <w:p w14:paraId="2D9F0274" w14:textId="77777777"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Przysługujące prawa</w:t>
      </w:r>
      <w:r w:rsidRPr="00E770A5">
        <w:rPr>
          <w:rFonts w:ascii="Times New Roman" w:hAnsi="Times New Roman" w:cs="Times New Roman"/>
          <w:sz w:val="18"/>
          <w:szCs w:val="18"/>
        </w:rPr>
        <w:t>: Dostępu do danych, sprostowania, usunięcia, ograniczenia, sprzeciwu oraz skargi do Prezesa Urzędu Ochrony Danych Osobowych.</w:t>
      </w:r>
    </w:p>
    <w:p w14:paraId="482DE81E" w14:textId="152DE2ED"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Uwaga!</w:t>
      </w:r>
      <w:r w:rsidRPr="00E770A5">
        <w:rPr>
          <w:rFonts w:ascii="Times New Roman" w:hAnsi="Times New Roman" w:cs="Times New Roman"/>
          <w:sz w:val="18"/>
          <w:szCs w:val="18"/>
        </w:rPr>
        <w:t xml:space="preserve"> Prawo do sprzeciwu tj. prawo do żądania, by zaprzestano wykorzystywania danych zainteresowanej osoby </w:t>
      </w:r>
      <w:r w:rsidR="00352933">
        <w:rPr>
          <w:rFonts w:ascii="Times New Roman" w:hAnsi="Times New Roman" w:cs="Times New Roman"/>
          <w:sz w:val="18"/>
          <w:szCs w:val="18"/>
        </w:rPr>
        <w:br/>
      </w:r>
      <w:r w:rsidRPr="00E770A5">
        <w:rPr>
          <w:rFonts w:ascii="Times New Roman" w:hAnsi="Times New Roman" w:cs="Times New Roman"/>
          <w:sz w:val="18"/>
          <w:szCs w:val="18"/>
        </w:rPr>
        <w:t>do realizacji interesów prawnych.</w:t>
      </w:r>
    </w:p>
    <w:p w14:paraId="242EA7C8" w14:textId="1C674FC7" w:rsidR="006B39F1"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sz w:val="18"/>
          <w:szCs w:val="18"/>
        </w:rPr>
        <w:t xml:space="preserve">Przysługuje w związku z wykorzystywaniem danych osobowych w celu składania zapytań ofertowych, rozpatrywania przedstawionych ofert i wyboru najkorzystniejszej oferty; ograniczenia ryzyka podatkowego poprzez dochowanie należytej staranności przy nabywaniu towarów i usług; ustalenia i dochodzenia roszczeń oraz obrony przed roszczeniami. Sprzeciw uwzględnia się z uwagi na szczególną sytuację danej osoby. Staranne uzasadnienie sprzeciwu może zwiększyć szansę </w:t>
      </w:r>
      <w:r w:rsidR="00352933">
        <w:rPr>
          <w:rFonts w:ascii="Times New Roman" w:hAnsi="Times New Roman" w:cs="Times New Roman"/>
          <w:sz w:val="18"/>
          <w:szCs w:val="18"/>
        </w:rPr>
        <w:br/>
      </w:r>
      <w:r w:rsidRPr="00E770A5">
        <w:rPr>
          <w:rFonts w:ascii="Times New Roman" w:hAnsi="Times New Roman" w:cs="Times New Roman"/>
          <w:sz w:val="18"/>
          <w:szCs w:val="18"/>
        </w:rPr>
        <w:t>na uznanie jego słuszności.</w:t>
      </w:r>
    </w:p>
    <w:p w14:paraId="3764A6AA" w14:textId="2CE7782D" w:rsidR="00AA6B65" w:rsidRPr="00E770A5" w:rsidRDefault="006B39F1" w:rsidP="00E770A5">
      <w:pPr>
        <w:spacing w:after="0" w:line="240" w:lineRule="auto"/>
        <w:jc w:val="both"/>
        <w:rPr>
          <w:rFonts w:ascii="Times New Roman" w:hAnsi="Times New Roman" w:cs="Times New Roman"/>
          <w:sz w:val="18"/>
          <w:szCs w:val="18"/>
        </w:rPr>
      </w:pPr>
      <w:r w:rsidRPr="00E770A5">
        <w:rPr>
          <w:rFonts w:ascii="Times New Roman" w:hAnsi="Times New Roman" w:cs="Times New Roman"/>
          <w:b/>
          <w:bCs/>
          <w:sz w:val="18"/>
          <w:szCs w:val="18"/>
        </w:rPr>
        <w:t>Polityka prywatności</w:t>
      </w:r>
      <w:r w:rsidRPr="00E770A5">
        <w:rPr>
          <w:rFonts w:ascii="Times New Roman" w:hAnsi="Times New Roman" w:cs="Times New Roman"/>
          <w:sz w:val="18"/>
          <w:szCs w:val="18"/>
        </w:rPr>
        <w:t>: Dostępna na stronie Biuletynu Informacji Publicznej Urzędu Miejskiego w Tyczynie https://bip.tyczyn.pl/</w:t>
      </w:r>
    </w:p>
    <w:sectPr w:rsidR="00AA6B65" w:rsidRPr="00E770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2E56"/>
    <w:multiLevelType w:val="multilevel"/>
    <w:tmpl w:val="CB946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23D06"/>
    <w:multiLevelType w:val="multilevel"/>
    <w:tmpl w:val="A608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4194E"/>
    <w:multiLevelType w:val="multilevel"/>
    <w:tmpl w:val="FF7AA3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804E4"/>
    <w:multiLevelType w:val="multilevel"/>
    <w:tmpl w:val="A3545D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0B7B53"/>
    <w:multiLevelType w:val="multilevel"/>
    <w:tmpl w:val="C5F8313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21B55A2"/>
    <w:multiLevelType w:val="hybridMultilevel"/>
    <w:tmpl w:val="9D066F0A"/>
    <w:lvl w:ilvl="0" w:tplc="743A3C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6F65EF"/>
    <w:multiLevelType w:val="hybridMultilevel"/>
    <w:tmpl w:val="BA5AAEA0"/>
    <w:lvl w:ilvl="0" w:tplc="458C8004">
      <w:start w:val="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F1015C"/>
    <w:multiLevelType w:val="hybridMultilevel"/>
    <w:tmpl w:val="A0160D84"/>
    <w:lvl w:ilvl="0" w:tplc="71AEA788">
      <w:start w:val="7"/>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1DB97999"/>
    <w:multiLevelType w:val="hybridMultilevel"/>
    <w:tmpl w:val="53B268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C364F"/>
    <w:multiLevelType w:val="hybridMultilevel"/>
    <w:tmpl w:val="B176B2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5D7F72"/>
    <w:multiLevelType w:val="multilevel"/>
    <w:tmpl w:val="3DD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84B9E"/>
    <w:multiLevelType w:val="hybridMultilevel"/>
    <w:tmpl w:val="B25610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720762"/>
    <w:multiLevelType w:val="multilevel"/>
    <w:tmpl w:val="CC0EF2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9990DB0"/>
    <w:multiLevelType w:val="multilevel"/>
    <w:tmpl w:val="B3F8A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025577"/>
    <w:multiLevelType w:val="multilevel"/>
    <w:tmpl w:val="FCD04A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D0D15C9"/>
    <w:multiLevelType w:val="multilevel"/>
    <w:tmpl w:val="CC42BD3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2D4B414C"/>
    <w:multiLevelType w:val="multilevel"/>
    <w:tmpl w:val="82C2E1A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15:restartNumberingAfterBreak="0">
    <w:nsid w:val="308B0F65"/>
    <w:multiLevelType w:val="hybridMultilevel"/>
    <w:tmpl w:val="711E30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495B1D"/>
    <w:multiLevelType w:val="hybridMultilevel"/>
    <w:tmpl w:val="F968C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9E388A"/>
    <w:multiLevelType w:val="multilevel"/>
    <w:tmpl w:val="69204EA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3CE306F0"/>
    <w:multiLevelType w:val="multilevel"/>
    <w:tmpl w:val="B3FE84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E3959D8"/>
    <w:multiLevelType w:val="hybridMultilevel"/>
    <w:tmpl w:val="F908470E"/>
    <w:lvl w:ilvl="0" w:tplc="706C70A4">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5B5AB0"/>
    <w:multiLevelType w:val="multilevel"/>
    <w:tmpl w:val="CB4A5C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46655234"/>
    <w:multiLevelType w:val="multilevel"/>
    <w:tmpl w:val="AC26E0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8BD428B"/>
    <w:multiLevelType w:val="hybridMultilevel"/>
    <w:tmpl w:val="77F20E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A2553D"/>
    <w:multiLevelType w:val="multilevel"/>
    <w:tmpl w:val="B5309C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14B74F9"/>
    <w:multiLevelType w:val="hybridMultilevel"/>
    <w:tmpl w:val="6F4EA1A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CD7497"/>
    <w:multiLevelType w:val="hybridMultilevel"/>
    <w:tmpl w:val="9FF86DBE"/>
    <w:lvl w:ilvl="0" w:tplc="E2E29B62">
      <w:start w:val="8"/>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54382BC6"/>
    <w:multiLevelType w:val="hybridMultilevel"/>
    <w:tmpl w:val="062AB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9545EB"/>
    <w:multiLevelType w:val="hybridMultilevel"/>
    <w:tmpl w:val="1C0084E6"/>
    <w:lvl w:ilvl="0" w:tplc="3D70401E">
      <w:start w:val="6"/>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D95D7C"/>
    <w:multiLevelType w:val="hybridMultilevel"/>
    <w:tmpl w:val="66AEB6D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7AE3EF0"/>
    <w:multiLevelType w:val="multilevel"/>
    <w:tmpl w:val="6A76A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D867AF"/>
    <w:multiLevelType w:val="multilevel"/>
    <w:tmpl w:val="CF66F2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A574C70"/>
    <w:multiLevelType w:val="hybridMultilevel"/>
    <w:tmpl w:val="648A72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E21D24"/>
    <w:multiLevelType w:val="hybridMultilevel"/>
    <w:tmpl w:val="A77E0AFC"/>
    <w:lvl w:ilvl="0" w:tplc="D5CECD1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11E5F4A"/>
    <w:multiLevelType w:val="hybridMultilevel"/>
    <w:tmpl w:val="E67EF4D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7E972E5"/>
    <w:multiLevelType w:val="hybridMultilevel"/>
    <w:tmpl w:val="065E9CD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 w15:restartNumberingAfterBreak="0">
    <w:nsid w:val="7B467FAB"/>
    <w:multiLevelType w:val="multilevel"/>
    <w:tmpl w:val="1718583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8" w15:restartNumberingAfterBreak="0">
    <w:nsid w:val="7E042B26"/>
    <w:multiLevelType w:val="hybridMultilevel"/>
    <w:tmpl w:val="EAA0BD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37"/>
  </w:num>
  <w:num w:numId="4">
    <w:abstractNumId w:val="19"/>
    <w:lvlOverride w:ilvl="0">
      <w:startOverride w:val="2"/>
    </w:lvlOverride>
  </w:num>
  <w:num w:numId="5">
    <w:abstractNumId w:val="4"/>
    <w:lvlOverride w:ilvl="0">
      <w:startOverride w:val="3"/>
    </w:lvlOverride>
  </w:num>
  <w:num w:numId="6">
    <w:abstractNumId w:val="16"/>
    <w:lvlOverride w:ilvl="0">
      <w:startOverride w:val="4"/>
    </w:lvlOverride>
  </w:num>
  <w:num w:numId="7">
    <w:abstractNumId w:val="25"/>
  </w:num>
  <w:num w:numId="8">
    <w:abstractNumId w:val="32"/>
    <w:lvlOverride w:ilvl="0">
      <w:startOverride w:val="2"/>
    </w:lvlOverride>
  </w:num>
  <w:num w:numId="9">
    <w:abstractNumId w:val="20"/>
    <w:lvlOverride w:ilvl="0">
      <w:startOverride w:val="3"/>
    </w:lvlOverride>
  </w:num>
  <w:num w:numId="10">
    <w:abstractNumId w:val="14"/>
    <w:lvlOverride w:ilvl="0">
      <w:startOverride w:val="4"/>
    </w:lvlOverride>
  </w:num>
  <w:num w:numId="11">
    <w:abstractNumId w:val="23"/>
    <w:lvlOverride w:ilvl="0">
      <w:startOverride w:val="5"/>
    </w:lvlOverride>
  </w:num>
  <w:num w:numId="12">
    <w:abstractNumId w:val="3"/>
  </w:num>
  <w:num w:numId="13">
    <w:abstractNumId w:val="31"/>
  </w:num>
  <w:num w:numId="14">
    <w:abstractNumId w:val="12"/>
  </w:num>
  <w:num w:numId="15">
    <w:abstractNumId w:val="2"/>
  </w:num>
  <w:num w:numId="16">
    <w:abstractNumId w:val="1"/>
    <w:lvlOverride w:ilvl="0">
      <w:startOverride w:val="3"/>
    </w:lvlOverride>
  </w:num>
  <w:num w:numId="17">
    <w:abstractNumId w:val="1"/>
    <w:lvlOverride w:ilvl="0">
      <w:startOverride w:val="4"/>
    </w:lvlOverride>
  </w:num>
  <w:num w:numId="18">
    <w:abstractNumId w:val="1"/>
    <w:lvlOverride w:ilvl="0">
      <w:startOverride w:val="5"/>
    </w:lvlOverride>
  </w:num>
  <w:num w:numId="19">
    <w:abstractNumId w:val="22"/>
  </w:num>
  <w:num w:numId="20">
    <w:abstractNumId w:val="10"/>
  </w:num>
  <w:num w:numId="21">
    <w:abstractNumId w:val="15"/>
    <w:lvlOverride w:ilvl="0">
      <w:startOverride w:val="9"/>
    </w:lvlOverride>
  </w:num>
  <w:num w:numId="22">
    <w:abstractNumId w:val="26"/>
  </w:num>
  <w:num w:numId="23">
    <w:abstractNumId w:val="11"/>
  </w:num>
  <w:num w:numId="24">
    <w:abstractNumId w:val="38"/>
  </w:num>
  <w:num w:numId="25">
    <w:abstractNumId w:val="21"/>
  </w:num>
  <w:num w:numId="26">
    <w:abstractNumId w:val="6"/>
  </w:num>
  <w:num w:numId="27">
    <w:abstractNumId w:val="17"/>
  </w:num>
  <w:num w:numId="28">
    <w:abstractNumId w:val="8"/>
  </w:num>
  <w:num w:numId="29">
    <w:abstractNumId w:val="33"/>
  </w:num>
  <w:num w:numId="30">
    <w:abstractNumId w:val="27"/>
  </w:num>
  <w:num w:numId="31">
    <w:abstractNumId w:val="9"/>
  </w:num>
  <w:num w:numId="32">
    <w:abstractNumId w:val="18"/>
  </w:num>
  <w:num w:numId="33">
    <w:abstractNumId w:val="24"/>
  </w:num>
  <w:num w:numId="34">
    <w:abstractNumId w:val="30"/>
  </w:num>
  <w:num w:numId="35">
    <w:abstractNumId w:val="28"/>
  </w:num>
  <w:num w:numId="36">
    <w:abstractNumId w:val="34"/>
  </w:num>
  <w:num w:numId="37">
    <w:abstractNumId w:val="35"/>
  </w:num>
  <w:num w:numId="38">
    <w:abstractNumId w:val="29"/>
  </w:num>
  <w:num w:numId="39">
    <w:abstractNumId w:val="5"/>
  </w:num>
  <w:num w:numId="40">
    <w:abstractNumId w:val="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F48"/>
    <w:rsid w:val="00024DDB"/>
    <w:rsid w:val="00031E9E"/>
    <w:rsid w:val="00034EC9"/>
    <w:rsid w:val="0007784D"/>
    <w:rsid w:val="000C0B31"/>
    <w:rsid w:val="000F5C71"/>
    <w:rsid w:val="001718AB"/>
    <w:rsid w:val="001C0F42"/>
    <w:rsid w:val="001E3BBA"/>
    <w:rsid w:val="0020614A"/>
    <w:rsid w:val="00211991"/>
    <w:rsid w:val="00213134"/>
    <w:rsid w:val="00221589"/>
    <w:rsid w:val="002A6B3D"/>
    <w:rsid w:val="002B5098"/>
    <w:rsid w:val="00352933"/>
    <w:rsid w:val="00423308"/>
    <w:rsid w:val="00433AC4"/>
    <w:rsid w:val="00447780"/>
    <w:rsid w:val="004707C9"/>
    <w:rsid w:val="005A4F48"/>
    <w:rsid w:val="005B5670"/>
    <w:rsid w:val="005C358B"/>
    <w:rsid w:val="005E02DC"/>
    <w:rsid w:val="005E627A"/>
    <w:rsid w:val="00632DBA"/>
    <w:rsid w:val="00633162"/>
    <w:rsid w:val="0066532F"/>
    <w:rsid w:val="006B39F1"/>
    <w:rsid w:val="006F3313"/>
    <w:rsid w:val="006F6BD8"/>
    <w:rsid w:val="006F770E"/>
    <w:rsid w:val="00765EF6"/>
    <w:rsid w:val="007929FC"/>
    <w:rsid w:val="007C7185"/>
    <w:rsid w:val="00822F8C"/>
    <w:rsid w:val="00865F14"/>
    <w:rsid w:val="00896AE3"/>
    <w:rsid w:val="008A29F6"/>
    <w:rsid w:val="008E0535"/>
    <w:rsid w:val="008E1DF4"/>
    <w:rsid w:val="008E3EB8"/>
    <w:rsid w:val="00912387"/>
    <w:rsid w:val="0095207B"/>
    <w:rsid w:val="009711E1"/>
    <w:rsid w:val="009B3098"/>
    <w:rsid w:val="009C1233"/>
    <w:rsid w:val="00AA6B65"/>
    <w:rsid w:val="00AF49C9"/>
    <w:rsid w:val="00B0432A"/>
    <w:rsid w:val="00B052E6"/>
    <w:rsid w:val="00B17C1C"/>
    <w:rsid w:val="00B51C78"/>
    <w:rsid w:val="00B73E97"/>
    <w:rsid w:val="00B900FA"/>
    <w:rsid w:val="00B93E2E"/>
    <w:rsid w:val="00BC55BE"/>
    <w:rsid w:val="00C9123E"/>
    <w:rsid w:val="00CA0F0A"/>
    <w:rsid w:val="00CE0C0E"/>
    <w:rsid w:val="00CE1BC2"/>
    <w:rsid w:val="00CF13C9"/>
    <w:rsid w:val="00D03F25"/>
    <w:rsid w:val="00D547E6"/>
    <w:rsid w:val="00E23E26"/>
    <w:rsid w:val="00E30F13"/>
    <w:rsid w:val="00E770A5"/>
    <w:rsid w:val="00E825EC"/>
    <w:rsid w:val="00ED6EFD"/>
    <w:rsid w:val="00ED751D"/>
    <w:rsid w:val="00F35D4F"/>
    <w:rsid w:val="00F4486A"/>
    <w:rsid w:val="00F67C03"/>
    <w:rsid w:val="00F9093A"/>
    <w:rsid w:val="00F93229"/>
    <w:rsid w:val="00FB21BC"/>
    <w:rsid w:val="00FD35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BE4E"/>
  <w15:chartTrackingRefBased/>
  <w15:docId w15:val="{5E03643A-4B99-4594-8D11-DF2AD5C5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7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464451">
      <w:bodyDiv w:val="1"/>
      <w:marLeft w:val="0"/>
      <w:marRight w:val="0"/>
      <w:marTop w:val="0"/>
      <w:marBottom w:val="0"/>
      <w:divBdr>
        <w:top w:val="none" w:sz="0" w:space="0" w:color="auto"/>
        <w:left w:val="none" w:sz="0" w:space="0" w:color="auto"/>
        <w:bottom w:val="none" w:sz="0" w:space="0" w:color="auto"/>
        <w:right w:val="none" w:sz="0" w:space="0" w:color="auto"/>
      </w:divBdr>
    </w:div>
    <w:div w:id="211886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3494</Words>
  <Characters>20966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Zawada</dc:creator>
  <cp:keywords/>
  <dc:description/>
  <cp:lastModifiedBy>m_jarosz</cp:lastModifiedBy>
  <cp:revision>2</cp:revision>
  <cp:lastPrinted>2025-02-11T12:23:00Z</cp:lastPrinted>
  <dcterms:created xsi:type="dcterms:W3CDTF">2025-02-11T13:44:00Z</dcterms:created>
  <dcterms:modified xsi:type="dcterms:W3CDTF">2025-02-11T13:44:00Z</dcterms:modified>
</cp:coreProperties>
</file>