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5B4EFF" w14:textId="698A4582" w:rsidR="00786988" w:rsidRPr="004407F9" w:rsidRDefault="7F6CCE26" w:rsidP="425111EA">
      <w:pPr>
        <w:jc w:val="center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 w:rsidRPr="004407F9">
        <w:rPr>
          <w:rFonts w:ascii="Times New Roman" w:eastAsia="Calibri" w:hAnsi="Times New Roman" w:cs="Times New Roman"/>
          <w:b/>
          <w:bCs/>
          <w:color w:val="000000" w:themeColor="text1"/>
          <w:sz w:val="22"/>
          <w:szCs w:val="22"/>
        </w:rPr>
        <w:t>UDZIELAM POPARCIA (</w:t>
      </w:r>
      <w:r w:rsidRPr="004407F9">
        <w:rPr>
          <w:rFonts w:ascii="Times New Roman" w:eastAsia="Calibri" w:hAnsi="Times New Roman" w:cs="Times New Roman"/>
          <w:b/>
          <w:bCs/>
          <w:i/>
          <w:iCs/>
          <w:color w:val="000000" w:themeColor="text1"/>
          <w:sz w:val="22"/>
          <w:szCs w:val="22"/>
        </w:rPr>
        <w:t>IMIĘ I NAZWISKO KANDYDATA</w:t>
      </w:r>
      <w:r w:rsidRPr="004407F9">
        <w:rPr>
          <w:rFonts w:ascii="Times New Roman" w:eastAsia="Calibri" w:hAnsi="Times New Roman" w:cs="Times New Roman"/>
          <w:b/>
          <w:bCs/>
          <w:color w:val="000000" w:themeColor="text1"/>
          <w:sz w:val="22"/>
          <w:szCs w:val="22"/>
        </w:rPr>
        <w:t xml:space="preserve">) W WYBORACH DO MŁODZIEŻOWEJ RADY GMINY TYCZYN </w:t>
      </w:r>
    </w:p>
    <w:p w14:paraId="32C63F98" w14:textId="64C7E8A0" w:rsidR="00786988" w:rsidRPr="004407F9" w:rsidRDefault="7F6CCE26" w:rsidP="425111EA">
      <w:pPr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0"/>
          <w:szCs w:val="20"/>
        </w:rPr>
      </w:pPr>
      <w:r w:rsidRPr="004407F9">
        <w:rPr>
          <w:rFonts w:ascii="Times New Roman" w:eastAsia="Calibri" w:hAnsi="Times New Roman" w:cs="Times New Roman"/>
          <w:b/>
          <w:bCs/>
          <w:color w:val="000000" w:themeColor="text1"/>
          <w:sz w:val="22"/>
          <w:szCs w:val="22"/>
        </w:rPr>
        <w:t>WYKAZ PODPISÓW</w:t>
      </w:r>
    </w:p>
    <w:tbl>
      <w:tblPr>
        <w:tblStyle w:val="Tabela-Siatka"/>
        <w:tblW w:w="10572" w:type="dxa"/>
        <w:tblLayout w:type="fixed"/>
        <w:tblLook w:val="06A0" w:firstRow="1" w:lastRow="0" w:firstColumn="1" w:lastColumn="0" w:noHBand="1" w:noVBand="1"/>
      </w:tblPr>
      <w:tblGrid>
        <w:gridCol w:w="704"/>
        <w:gridCol w:w="2902"/>
        <w:gridCol w:w="1803"/>
        <w:gridCol w:w="1803"/>
        <w:gridCol w:w="3360"/>
      </w:tblGrid>
      <w:tr w:rsidR="425111EA" w:rsidRPr="004407F9" w14:paraId="0F116E8A" w14:textId="77777777" w:rsidTr="004407F9">
        <w:trPr>
          <w:trHeight w:val="510"/>
        </w:trPr>
        <w:tc>
          <w:tcPr>
            <w:tcW w:w="704" w:type="dxa"/>
            <w:vAlign w:val="center"/>
          </w:tcPr>
          <w:p w14:paraId="6FF1A2BA" w14:textId="67D9E89B" w:rsidR="471BA692" w:rsidRPr="004407F9" w:rsidRDefault="471BA692" w:rsidP="004407F9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  <w:r w:rsidRPr="004407F9"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  <w:t>Lp.</w:t>
            </w:r>
          </w:p>
        </w:tc>
        <w:tc>
          <w:tcPr>
            <w:tcW w:w="2902" w:type="dxa"/>
            <w:vAlign w:val="center"/>
          </w:tcPr>
          <w:p w14:paraId="09FFED38" w14:textId="30EC5A23" w:rsidR="471BA692" w:rsidRPr="004407F9" w:rsidRDefault="471BA692" w:rsidP="004407F9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407F9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</w:rPr>
              <w:t>Imię i nazwisko</w:t>
            </w:r>
          </w:p>
          <w:p w14:paraId="437C93CB" w14:textId="4325687D" w:rsidR="425111EA" w:rsidRPr="004407F9" w:rsidRDefault="425111EA" w:rsidP="004407F9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  <w:vAlign w:val="center"/>
          </w:tcPr>
          <w:p w14:paraId="289D53E2" w14:textId="4B6756C1" w:rsidR="471BA692" w:rsidRPr="004407F9" w:rsidRDefault="471BA692" w:rsidP="004407F9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407F9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</w:rPr>
              <w:t>Adres</w:t>
            </w:r>
            <w:r w:rsidR="0B7A72B1" w:rsidRPr="004407F9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4407F9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</w:rPr>
              <w:t>zamieszkania</w:t>
            </w:r>
          </w:p>
          <w:p w14:paraId="6B2D7DC7" w14:textId="714BFED6" w:rsidR="425111EA" w:rsidRPr="004407F9" w:rsidRDefault="425111EA" w:rsidP="004407F9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  <w:vAlign w:val="center"/>
          </w:tcPr>
          <w:p w14:paraId="492728AE" w14:textId="5D9B0E59" w:rsidR="471BA692" w:rsidRPr="004407F9" w:rsidRDefault="471BA692" w:rsidP="004407F9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</w:rPr>
            </w:pPr>
            <w:r w:rsidRPr="004407F9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</w:rPr>
              <w:t>Data</w:t>
            </w:r>
            <w:r w:rsidR="72DBC6F7" w:rsidRPr="004407F9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4407F9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</w:rPr>
              <w:t>udzielenia poparcia</w:t>
            </w:r>
          </w:p>
          <w:p w14:paraId="0D77BDA7" w14:textId="3E58E36D" w:rsidR="425111EA" w:rsidRPr="004407F9" w:rsidRDefault="425111EA" w:rsidP="004407F9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3360" w:type="dxa"/>
            <w:vAlign w:val="center"/>
          </w:tcPr>
          <w:p w14:paraId="34362EFB" w14:textId="036AC004" w:rsidR="471BA692" w:rsidRPr="004407F9" w:rsidRDefault="471BA692" w:rsidP="004407F9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407F9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</w:rPr>
              <w:t>Własnoręczny podpis</w:t>
            </w:r>
          </w:p>
          <w:p w14:paraId="61EDBD82" w14:textId="670BCDF9" w:rsidR="425111EA" w:rsidRPr="004407F9" w:rsidRDefault="425111EA" w:rsidP="004407F9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425111EA" w:rsidRPr="004407F9" w14:paraId="19314EAD" w14:textId="77777777" w:rsidTr="004407F9">
        <w:trPr>
          <w:trHeight w:val="567"/>
        </w:trPr>
        <w:tc>
          <w:tcPr>
            <w:tcW w:w="704" w:type="dxa"/>
          </w:tcPr>
          <w:p w14:paraId="11A80073" w14:textId="57BFEC4E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902" w:type="dxa"/>
          </w:tcPr>
          <w:p w14:paraId="41E5E55B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0F54EA5F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7863536D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3360" w:type="dxa"/>
          </w:tcPr>
          <w:p w14:paraId="12735CCB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425111EA" w:rsidRPr="004407F9" w14:paraId="36DC9942" w14:textId="77777777" w:rsidTr="004407F9">
        <w:trPr>
          <w:trHeight w:val="567"/>
        </w:trPr>
        <w:tc>
          <w:tcPr>
            <w:tcW w:w="704" w:type="dxa"/>
          </w:tcPr>
          <w:p w14:paraId="0C115F14" w14:textId="61CEF77F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902" w:type="dxa"/>
          </w:tcPr>
          <w:p w14:paraId="21809E97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2853F937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103B6A34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3360" w:type="dxa"/>
          </w:tcPr>
          <w:p w14:paraId="6FA364AF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425111EA" w:rsidRPr="004407F9" w14:paraId="14D85677" w14:textId="77777777" w:rsidTr="004407F9">
        <w:trPr>
          <w:trHeight w:val="567"/>
        </w:trPr>
        <w:tc>
          <w:tcPr>
            <w:tcW w:w="704" w:type="dxa"/>
          </w:tcPr>
          <w:p w14:paraId="39D2F23B" w14:textId="6C818720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902" w:type="dxa"/>
          </w:tcPr>
          <w:p w14:paraId="13E0EDD9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4455A970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46742023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3360" w:type="dxa"/>
          </w:tcPr>
          <w:p w14:paraId="46D8098A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425111EA" w:rsidRPr="004407F9" w14:paraId="4D719CDF" w14:textId="77777777" w:rsidTr="004407F9">
        <w:trPr>
          <w:trHeight w:val="567"/>
        </w:trPr>
        <w:tc>
          <w:tcPr>
            <w:tcW w:w="704" w:type="dxa"/>
          </w:tcPr>
          <w:p w14:paraId="13011854" w14:textId="7B0F647C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902" w:type="dxa"/>
          </w:tcPr>
          <w:p w14:paraId="194B3D34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0899D4AF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332F5D46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3360" w:type="dxa"/>
          </w:tcPr>
          <w:p w14:paraId="087B8368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425111EA" w:rsidRPr="004407F9" w14:paraId="01209AB2" w14:textId="77777777" w:rsidTr="004407F9">
        <w:trPr>
          <w:trHeight w:val="567"/>
        </w:trPr>
        <w:tc>
          <w:tcPr>
            <w:tcW w:w="704" w:type="dxa"/>
          </w:tcPr>
          <w:p w14:paraId="7321334A" w14:textId="5F5A0F02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902" w:type="dxa"/>
          </w:tcPr>
          <w:p w14:paraId="3FADBA0A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6C5279B7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79C73154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3360" w:type="dxa"/>
          </w:tcPr>
          <w:p w14:paraId="77C449C4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425111EA" w:rsidRPr="004407F9" w14:paraId="2287B871" w14:textId="77777777" w:rsidTr="004407F9">
        <w:trPr>
          <w:trHeight w:val="567"/>
        </w:trPr>
        <w:tc>
          <w:tcPr>
            <w:tcW w:w="704" w:type="dxa"/>
          </w:tcPr>
          <w:p w14:paraId="7E16F95C" w14:textId="081C3AF3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902" w:type="dxa"/>
          </w:tcPr>
          <w:p w14:paraId="3919856E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3171F8FF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195E0523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3360" w:type="dxa"/>
          </w:tcPr>
          <w:p w14:paraId="51BB15F3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425111EA" w:rsidRPr="004407F9" w14:paraId="0CA04A81" w14:textId="77777777" w:rsidTr="004407F9">
        <w:trPr>
          <w:trHeight w:val="567"/>
        </w:trPr>
        <w:tc>
          <w:tcPr>
            <w:tcW w:w="704" w:type="dxa"/>
          </w:tcPr>
          <w:p w14:paraId="1AF13D0A" w14:textId="7BFBF2EE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902" w:type="dxa"/>
          </w:tcPr>
          <w:p w14:paraId="60537B51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02299968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778AC22B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3360" w:type="dxa"/>
          </w:tcPr>
          <w:p w14:paraId="15B6C7C0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425111EA" w:rsidRPr="004407F9" w14:paraId="4D177EC6" w14:textId="77777777" w:rsidTr="004407F9">
        <w:trPr>
          <w:trHeight w:val="567"/>
        </w:trPr>
        <w:tc>
          <w:tcPr>
            <w:tcW w:w="704" w:type="dxa"/>
          </w:tcPr>
          <w:p w14:paraId="42559FEA" w14:textId="55784AB7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902" w:type="dxa"/>
          </w:tcPr>
          <w:p w14:paraId="418F0747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6537BD62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61C4E38B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3360" w:type="dxa"/>
          </w:tcPr>
          <w:p w14:paraId="5E07BEB6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425111EA" w:rsidRPr="004407F9" w14:paraId="7BACC074" w14:textId="77777777" w:rsidTr="004407F9">
        <w:trPr>
          <w:trHeight w:val="567"/>
        </w:trPr>
        <w:tc>
          <w:tcPr>
            <w:tcW w:w="704" w:type="dxa"/>
          </w:tcPr>
          <w:p w14:paraId="1A8F501A" w14:textId="7D566349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902" w:type="dxa"/>
          </w:tcPr>
          <w:p w14:paraId="117E7988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105DB072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1314F225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3360" w:type="dxa"/>
          </w:tcPr>
          <w:p w14:paraId="03894602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425111EA" w:rsidRPr="004407F9" w14:paraId="0A252E7A" w14:textId="77777777" w:rsidTr="004407F9">
        <w:trPr>
          <w:trHeight w:val="567"/>
        </w:trPr>
        <w:tc>
          <w:tcPr>
            <w:tcW w:w="704" w:type="dxa"/>
          </w:tcPr>
          <w:p w14:paraId="6F41D6D0" w14:textId="0D14EF31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902" w:type="dxa"/>
          </w:tcPr>
          <w:p w14:paraId="6683F0EC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409FAF4B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720710A8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3360" w:type="dxa"/>
          </w:tcPr>
          <w:p w14:paraId="0D987F7E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425111EA" w:rsidRPr="004407F9" w14:paraId="279C1EAC" w14:textId="77777777" w:rsidTr="004407F9">
        <w:trPr>
          <w:trHeight w:val="567"/>
        </w:trPr>
        <w:tc>
          <w:tcPr>
            <w:tcW w:w="704" w:type="dxa"/>
          </w:tcPr>
          <w:p w14:paraId="5E88856A" w14:textId="77C026C7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902" w:type="dxa"/>
          </w:tcPr>
          <w:p w14:paraId="3457FC98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38129504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55F835B3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3360" w:type="dxa"/>
          </w:tcPr>
          <w:p w14:paraId="059E54D1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425111EA" w:rsidRPr="004407F9" w14:paraId="3C926622" w14:textId="77777777" w:rsidTr="004407F9">
        <w:trPr>
          <w:trHeight w:val="567"/>
        </w:trPr>
        <w:tc>
          <w:tcPr>
            <w:tcW w:w="704" w:type="dxa"/>
          </w:tcPr>
          <w:p w14:paraId="4C7C9A4D" w14:textId="71385341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902" w:type="dxa"/>
          </w:tcPr>
          <w:p w14:paraId="4A7E0F34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0270589C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7F1A306E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3360" w:type="dxa"/>
          </w:tcPr>
          <w:p w14:paraId="053560F1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425111EA" w:rsidRPr="004407F9" w14:paraId="14C05020" w14:textId="77777777" w:rsidTr="004407F9">
        <w:trPr>
          <w:trHeight w:val="567"/>
        </w:trPr>
        <w:tc>
          <w:tcPr>
            <w:tcW w:w="704" w:type="dxa"/>
          </w:tcPr>
          <w:p w14:paraId="065C2AF7" w14:textId="0CCF8D0E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902" w:type="dxa"/>
          </w:tcPr>
          <w:p w14:paraId="085FB6E5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3753E375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34519817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3360" w:type="dxa"/>
          </w:tcPr>
          <w:p w14:paraId="4446338F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425111EA" w:rsidRPr="004407F9" w14:paraId="01C16954" w14:textId="77777777" w:rsidTr="004407F9">
        <w:trPr>
          <w:trHeight w:val="567"/>
        </w:trPr>
        <w:tc>
          <w:tcPr>
            <w:tcW w:w="704" w:type="dxa"/>
          </w:tcPr>
          <w:p w14:paraId="41EC4320" w14:textId="5E00A18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902" w:type="dxa"/>
          </w:tcPr>
          <w:p w14:paraId="623D2E24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1A033C79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13BBF7D7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3360" w:type="dxa"/>
          </w:tcPr>
          <w:p w14:paraId="13AD4735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425111EA" w:rsidRPr="004407F9" w14:paraId="41EFE3AA" w14:textId="77777777" w:rsidTr="004407F9">
        <w:trPr>
          <w:trHeight w:val="567"/>
        </w:trPr>
        <w:tc>
          <w:tcPr>
            <w:tcW w:w="704" w:type="dxa"/>
          </w:tcPr>
          <w:p w14:paraId="4D52206A" w14:textId="3D767AAF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902" w:type="dxa"/>
          </w:tcPr>
          <w:p w14:paraId="7FDD32FF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10C734FA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1E78C1E3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3360" w:type="dxa"/>
          </w:tcPr>
          <w:p w14:paraId="74FEFDF4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425111EA" w:rsidRPr="004407F9" w14:paraId="2D4E72DB" w14:textId="77777777" w:rsidTr="004407F9">
        <w:trPr>
          <w:trHeight w:val="567"/>
        </w:trPr>
        <w:tc>
          <w:tcPr>
            <w:tcW w:w="704" w:type="dxa"/>
          </w:tcPr>
          <w:p w14:paraId="77B82F82" w14:textId="7B0C2C0E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902" w:type="dxa"/>
          </w:tcPr>
          <w:p w14:paraId="73415B33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5113B2AD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4DE4A3DF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3360" w:type="dxa"/>
          </w:tcPr>
          <w:p w14:paraId="1ECD2105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425111EA" w:rsidRPr="004407F9" w14:paraId="678DCB16" w14:textId="77777777" w:rsidTr="004407F9">
        <w:trPr>
          <w:trHeight w:val="567"/>
        </w:trPr>
        <w:tc>
          <w:tcPr>
            <w:tcW w:w="704" w:type="dxa"/>
          </w:tcPr>
          <w:p w14:paraId="11AB0552" w14:textId="27D1F7E8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902" w:type="dxa"/>
          </w:tcPr>
          <w:p w14:paraId="598F5815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7A0C357A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713D0AA5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3360" w:type="dxa"/>
          </w:tcPr>
          <w:p w14:paraId="0E09F40B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425111EA" w:rsidRPr="004407F9" w14:paraId="3B9C5CE3" w14:textId="77777777" w:rsidTr="004407F9">
        <w:trPr>
          <w:trHeight w:val="567"/>
        </w:trPr>
        <w:tc>
          <w:tcPr>
            <w:tcW w:w="704" w:type="dxa"/>
          </w:tcPr>
          <w:p w14:paraId="002BD2BD" w14:textId="148132DB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902" w:type="dxa"/>
          </w:tcPr>
          <w:p w14:paraId="5B7F6A48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7DBF0751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4A2F3FDA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3360" w:type="dxa"/>
          </w:tcPr>
          <w:p w14:paraId="392B621E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425111EA" w:rsidRPr="004407F9" w14:paraId="04A542B2" w14:textId="77777777" w:rsidTr="004407F9">
        <w:trPr>
          <w:trHeight w:val="567"/>
        </w:trPr>
        <w:tc>
          <w:tcPr>
            <w:tcW w:w="704" w:type="dxa"/>
          </w:tcPr>
          <w:p w14:paraId="47A3DC8F" w14:textId="6A51E173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902" w:type="dxa"/>
          </w:tcPr>
          <w:p w14:paraId="14B17AD0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2E873806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20AF0635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3360" w:type="dxa"/>
          </w:tcPr>
          <w:p w14:paraId="65655DD6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425111EA" w:rsidRPr="004407F9" w14:paraId="36370112" w14:textId="77777777" w:rsidTr="004407F9">
        <w:trPr>
          <w:trHeight w:val="567"/>
        </w:trPr>
        <w:tc>
          <w:tcPr>
            <w:tcW w:w="704" w:type="dxa"/>
          </w:tcPr>
          <w:p w14:paraId="1320863E" w14:textId="2FEE16B7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902" w:type="dxa"/>
          </w:tcPr>
          <w:p w14:paraId="64558843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469DB48F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6FFCE59A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3360" w:type="dxa"/>
          </w:tcPr>
          <w:p w14:paraId="3E38BF2F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425111EA" w:rsidRPr="004407F9" w14:paraId="651AF8AF" w14:textId="77777777" w:rsidTr="004407F9">
        <w:trPr>
          <w:trHeight w:val="567"/>
        </w:trPr>
        <w:tc>
          <w:tcPr>
            <w:tcW w:w="704" w:type="dxa"/>
          </w:tcPr>
          <w:p w14:paraId="7A641073" w14:textId="010C312F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902" w:type="dxa"/>
          </w:tcPr>
          <w:p w14:paraId="7B850154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00A21B8B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5B39E340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3360" w:type="dxa"/>
          </w:tcPr>
          <w:p w14:paraId="5D48CE0D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425111EA" w:rsidRPr="004407F9" w14:paraId="5EA2811B" w14:textId="77777777" w:rsidTr="004407F9">
        <w:trPr>
          <w:trHeight w:val="567"/>
        </w:trPr>
        <w:tc>
          <w:tcPr>
            <w:tcW w:w="704" w:type="dxa"/>
          </w:tcPr>
          <w:p w14:paraId="745C2BEA" w14:textId="4596B064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902" w:type="dxa"/>
          </w:tcPr>
          <w:p w14:paraId="148E1026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41DF2E10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180BF89B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3360" w:type="dxa"/>
          </w:tcPr>
          <w:p w14:paraId="58ECA402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425111EA" w:rsidRPr="004407F9" w14:paraId="57D0B8D9" w14:textId="77777777" w:rsidTr="004407F9">
        <w:trPr>
          <w:trHeight w:val="567"/>
        </w:trPr>
        <w:tc>
          <w:tcPr>
            <w:tcW w:w="704" w:type="dxa"/>
          </w:tcPr>
          <w:p w14:paraId="1E682E1A" w14:textId="4E2C390E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902" w:type="dxa"/>
          </w:tcPr>
          <w:p w14:paraId="6FE0455E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5E85A5D3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03" w:type="dxa"/>
          </w:tcPr>
          <w:p w14:paraId="2891A034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3360" w:type="dxa"/>
          </w:tcPr>
          <w:p w14:paraId="19C8F5E0" w14:textId="734C3A06" w:rsidR="425111EA" w:rsidRPr="004407F9" w:rsidRDefault="425111EA" w:rsidP="425111EA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</w:tbl>
    <w:p w14:paraId="378B71A4" w14:textId="0637B7D4" w:rsidR="062452C9" w:rsidRPr="004407F9" w:rsidRDefault="062452C9" w:rsidP="062452C9">
      <w:pPr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57375426" w14:textId="5CDF625E" w:rsidR="00786988" w:rsidRPr="004407F9" w:rsidRDefault="60252157" w:rsidP="425111EA">
      <w:pPr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0"/>
          <w:szCs w:val="20"/>
        </w:rPr>
      </w:pPr>
      <w:r w:rsidRPr="004407F9">
        <w:rPr>
          <w:rFonts w:ascii="Times New Roman" w:eastAsia="Calibri" w:hAnsi="Times New Roman" w:cs="Times New Roman"/>
          <w:b/>
          <w:bCs/>
          <w:color w:val="000000" w:themeColor="text1"/>
          <w:sz w:val="20"/>
          <w:szCs w:val="20"/>
        </w:rPr>
        <w:t xml:space="preserve">Klauzula informacyjna - osoby </w:t>
      </w:r>
      <w:r w:rsidR="107D594D" w:rsidRPr="004407F9">
        <w:rPr>
          <w:rFonts w:ascii="Times New Roman" w:eastAsia="Calibri" w:hAnsi="Times New Roman" w:cs="Times New Roman"/>
          <w:b/>
          <w:bCs/>
          <w:color w:val="000000" w:themeColor="text1"/>
          <w:sz w:val="20"/>
          <w:szCs w:val="20"/>
        </w:rPr>
        <w:t>składające podpis na listach poparcia kandydata</w:t>
      </w:r>
      <w:r w:rsidR="738C0DFD" w:rsidRPr="004407F9">
        <w:rPr>
          <w:rFonts w:ascii="Times New Roman" w:eastAsia="Calibri" w:hAnsi="Times New Roman" w:cs="Times New Roman"/>
          <w:b/>
          <w:bCs/>
          <w:color w:val="000000" w:themeColor="text1"/>
          <w:sz w:val="20"/>
          <w:szCs w:val="20"/>
        </w:rPr>
        <w:t>:</w:t>
      </w:r>
    </w:p>
    <w:p w14:paraId="4269B174" w14:textId="343C6279" w:rsidR="738C0DFD" w:rsidRPr="004407F9" w:rsidRDefault="0908AD59" w:rsidP="425111EA">
      <w:pPr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W celu wykonania obowiązku nałożonego w drodze art. 13</w:t>
      </w:r>
      <w:r w:rsidR="23FE2115"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oraz art. 14</w:t>
      </w:r>
      <w:r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Rozporządzenia Parlamentu Europejskiego i Rady (UE) 2016/679 z dnia 27 kwietnia 2016 r. w sprawie ochrony osób fizycznych w związku z przetwarzaniem danych osobowych </w:t>
      </w:r>
      <w:r w:rsid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br/>
      </w:r>
      <w:r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i w sprawie swobodnego przepływu takich danych oraz uchylenia dyrektywy 95/46/WE (ogólne rozporządzenie o ochronie danych) informujemy o zasadach przetwarzania Państwa danych osobowych:</w:t>
      </w:r>
    </w:p>
    <w:p w14:paraId="425A7DF3" w14:textId="4E7C5C0C" w:rsidR="0908AD59" w:rsidRPr="004407F9" w:rsidRDefault="0908AD59" w:rsidP="062452C9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Administratorem Państwa </w:t>
      </w:r>
      <w:r w:rsidR="13FA702C"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d</w:t>
      </w:r>
      <w:r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anych osobowych jest: (Imię i Nazwisko oraz dane kontaktowe Kandydata</w:t>
      </w:r>
      <w:r w:rsidR="714CCADD"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/ w przypadku, gdy Kandydat jest niepełnoletni Imię i Nazwisko oraz dane kontaktowe opiekuna prawnego Kandydata</w:t>
      </w:r>
      <w:r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)</w:t>
      </w:r>
      <w:r w:rsidR="28E566F1"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.</w:t>
      </w:r>
    </w:p>
    <w:p w14:paraId="4180F4EB" w14:textId="41C8436F" w:rsidR="738C0DFD" w:rsidRPr="004407F9" w:rsidRDefault="738C0DFD" w:rsidP="425111EA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Państwa Dane osobowe będą przetwarzane w celu zgłoszenia kandydata na Radnego Młodzieżowej Rady Gminy </w:t>
      </w:r>
      <w:r w:rsid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br/>
      </w:r>
      <w:r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w Tyczynie na podstawie listy poparcia zgodnie z postanowieniami Uchwały Rady Miejskiej </w:t>
      </w:r>
      <w:r w:rsidR="4EFF1E86"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w Tyczynie</w:t>
      </w:r>
      <w:r w:rsidR="1023CC80"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nr </w:t>
      </w:r>
      <w:r w:rsidR="008521F3"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VI.27.24</w:t>
      </w:r>
      <w:r w:rsidR="1023CC80"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</w:t>
      </w:r>
      <w:r w:rsid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br/>
      </w:r>
      <w:r w:rsidR="1023CC80"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z dnia </w:t>
      </w:r>
      <w:r w:rsidR="00926A97"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26 września 2024 r.</w:t>
      </w:r>
      <w:r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</w:t>
      </w:r>
      <w:r w:rsidR="65D70887"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“Uchwała” </w:t>
      </w:r>
      <w:r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(na podstawie art. 6 ust. 1 pkt c RODO </w:t>
      </w:r>
      <w:r w:rsidR="45E19D7B"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w związku z</w:t>
      </w:r>
      <w:r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</w:t>
      </w:r>
      <w:r w:rsidR="4DC4D50F"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ustawą </w:t>
      </w:r>
      <w:r w:rsidR="0CD8A63F"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z dnia 8 marca 1990 r. </w:t>
      </w:r>
      <w:r w:rsidR="4DC4D50F"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o </w:t>
      </w:r>
      <w:r w:rsidR="57DB427D"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s</w:t>
      </w:r>
      <w:r w:rsidR="4DC4D50F"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amorządzie </w:t>
      </w:r>
      <w:r w:rsidR="21663D74"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g</w:t>
      </w:r>
      <w:r w:rsidR="4DC4D50F"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minny </w:t>
      </w:r>
      <w:r w:rsidR="746128C1"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oraz</w:t>
      </w:r>
      <w:r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</w:t>
      </w:r>
      <w:r w:rsidR="52DDFCFE"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Uchwałą</w:t>
      </w:r>
      <w:r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).</w:t>
      </w:r>
    </w:p>
    <w:p w14:paraId="1BF51DAD" w14:textId="10DB5EE7" w:rsidR="553E10C6" w:rsidRPr="004407F9" w:rsidRDefault="553E10C6" w:rsidP="425111EA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Podanie danych jest dobrowolne, ale konieczne do realizacji ww. celów. </w:t>
      </w:r>
    </w:p>
    <w:p w14:paraId="247F80D8" w14:textId="3ACFBDF6" w:rsidR="3C5229EA" w:rsidRPr="004407F9" w:rsidRDefault="3C5229EA" w:rsidP="425111EA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Dane osobowe będą przechowywane przez Administratora do czasu dokonania zgłoszenia Kandydata ubiegającego się </w:t>
      </w:r>
      <w:r w:rsid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br/>
      </w:r>
      <w:r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o mandat</w:t>
      </w:r>
      <w:r w:rsidR="0E5A7171"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, a następnie będą przechowywane i przetwarzanie przez Burmistrza Tyczyn</w:t>
      </w:r>
      <w:r w:rsidR="63733115"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a w celach i na podstawie określonej w pkt. 2.</w:t>
      </w:r>
    </w:p>
    <w:p w14:paraId="4B7D230B" w14:textId="1449358C" w:rsidR="0E5A7171" w:rsidRPr="004407F9" w:rsidRDefault="0E5A7171" w:rsidP="425111EA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Mają Państwo prawo dostępu do swoich danych osobowych, ich sprostowania, usunięcia lub ograniczenia przetwarzania, prawo do zgłoszenia sprzeciwu wobec takiego przetwarzania, a także prawo do przenoszenia danych, wniesienia skargi do organu nadzorczego, tj. Prezesa Urzędu Ochrony Danych Osobowych, w przypadku uznania, że przetwarzanie danych osobowych narusza przepisy RODO lub inne przepisy prawa regulujące kwestię ochrony danych osobowych. </w:t>
      </w:r>
    </w:p>
    <w:p w14:paraId="2E8FC401" w14:textId="061CC944" w:rsidR="60BD4E80" w:rsidRPr="004407F9" w:rsidRDefault="60BD4E80" w:rsidP="425111EA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Państwa dane osobowe nie podlegają zautomatyzowanemu podejmowaniu decyzji w tym profilowaniu.</w:t>
      </w:r>
    </w:p>
    <w:p w14:paraId="44ECFE1A" w14:textId="4820309E" w:rsidR="2E36C639" w:rsidRPr="004407F9" w:rsidRDefault="2E36C639" w:rsidP="2A7AD6FA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Dane osobowe zostały pozyskane bezpośrednio od Państwa. Dostęp do Państwa danych będą posiadały jedynie osoby upoważnione. Administrator zgodnie z przepisami Uchwały przekaże Państwa dane Burmistrzowi Tyczyna. </w:t>
      </w:r>
    </w:p>
    <w:p w14:paraId="0C3DC6CE" w14:textId="7B37B9E2" w:rsidR="2E36C639" w:rsidRPr="004407F9" w:rsidRDefault="2E36C639" w:rsidP="2A7AD6FA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Po przekazaniu danych, o którym mowa w pkt. 4 Administratorem Państwa Danych osobowych będzie Burmistrz Tyczyna z siedzibą w Tyczynie ul. Rynek 18, 36-020 Tyczyn, numer tel. 17 221 93 10 adres e-mail: </w:t>
      </w:r>
      <w:hyperlink r:id="rId5">
        <w:r w:rsidRPr="004407F9">
          <w:rPr>
            <w:rStyle w:val="Hipercze"/>
            <w:rFonts w:ascii="Times New Roman" w:eastAsia="Calibri" w:hAnsi="Times New Roman" w:cs="Times New Roman"/>
            <w:color w:val="000000" w:themeColor="text1"/>
            <w:sz w:val="20"/>
            <w:szCs w:val="20"/>
          </w:rPr>
          <w:t>tyczyn@tyczyn.pl</w:t>
        </w:r>
      </w:hyperlink>
      <w:r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. </w:t>
      </w:r>
    </w:p>
    <w:p w14:paraId="59CC1C24" w14:textId="6E1F51A9" w:rsidR="2E36C639" w:rsidRPr="004407F9" w:rsidRDefault="2E36C639" w:rsidP="2A7AD6FA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Burmistrz Tyczyna wyznaczył Inspektora Ochrony Danych Osobowych, z którym możecie się Państwo skontaktować poprzez adres e- mail: daneosobowe@tyczyn.pl</w:t>
      </w:r>
    </w:p>
    <w:p w14:paraId="6712EF7F" w14:textId="4EB74887" w:rsidR="244B199B" w:rsidRPr="004407F9" w:rsidRDefault="244B199B" w:rsidP="2A7AD6FA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Burmistrz Tyczyna będzie przechowywał dane osobowe </w:t>
      </w:r>
      <w:r w:rsidR="709C57A5"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przez okres </w:t>
      </w:r>
      <w:r w:rsidR="7FDD7E35"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wynikający z przepisów </w:t>
      </w:r>
      <w:r w:rsidR="709C57A5"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Ustaw</w:t>
      </w:r>
      <w:r w:rsidR="3E2CC9B9"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y</w:t>
      </w:r>
      <w:r w:rsidR="709C57A5"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z dnia z dnia 14 lipca 1983 r. o narodowym zasobie archiwalnym i archiwach oraz Rozporządzeni</w:t>
      </w:r>
      <w:r w:rsidR="0C5F8813"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a</w:t>
      </w:r>
      <w:r w:rsidR="709C57A5"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Prezesa Rady Ministrów z dnia 18 stycznia 2011 r. w sprawie instrukcji kancelaryjnej, jednolitych rzeczowych wykazów akt oraz instrukcji w sprawie organizacji </w:t>
      </w:r>
      <w:r w:rsid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br/>
      </w:r>
      <w:r w:rsidR="709C57A5" w:rsidRPr="004407F9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i zakresu działania archiwów zakładowych.  </w:t>
      </w:r>
    </w:p>
    <w:p w14:paraId="346AFCB1" w14:textId="6AE70B3A" w:rsidR="2A7AD6FA" w:rsidRPr="004407F9" w:rsidRDefault="2A7AD6FA" w:rsidP="2A7AD6FA">
      <w:pPr>
        <w:pStyle w:val="Akapitzlist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885FAB8" w14:textId="1CEFD8B4" w:rsidR="425111EA" w:rsidRPr="004407F9" w:rsidRDefault="425111EA" w:rsidP="425111EA">
      <w:pPr>
        <w:rPr>
          <w:rFonts w:ascii="Times New Roman" w:hAnsi="Times New Roman" w:cs="Times New Roman"/>
        </w:rPr>
      </w:pPr>
    </w:p>
    <w:sectPr w:rsidR="425111EA" w:rsidRPr="004407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12D550"/>
    <w:multiLevelType w:val="hybridMultilevel"/>
    <w:tmpl w:val="C6740554"/>
    <w:lvl w:ilvl="0" w:tplc="C890DC58">
      <w:start w:val="1"/>
      <w:numFmt w:val="decimal"/>
      <w:lvlText w:val="%1."/>
      <w:lvlJc w:val="left"/>
      <w:pPr>
        <w:ind w:left="720" w:hanging="360"/>
      </w:pPr>
    </w:lvl>
    <w:lvl w:ilvl="1" w:tplc="C9A2F472">
      <w:start w:val="1"/>
      <w:numFmt w:val="lowerLetter"/>
      <w:lvlText w:val="%2."/>
      <w:lvlJc w:val="left"/>
      <w:pPr>
        <w:ind w:left="1440" w:hanging="360"/>
      </w:pPr>
    </w:lvl>
    <w:lvl w:ilvl="2" w:tplc="81AC1BD6">
      <w:start w:val="1"/>
      <w:numFmt w:val="lowerRoman"/>
      <w:lvlText w:val="%3."/>
      <w:lvlJc w:val="right"/>
      <w:pPr>
        <w:ind w:left="2160" w:hanging="180"/>
      </w:pPr>
    </w:lvl>
    <w:lvl w:ilvl="3" w:tplc="5656B6CA">
      <w:start w:val="1"/>
      <w:numFmt w:val="decimal"/>
      <w:lvlText w:val="%4."/>
      <w:lvlJc w:val="left"/>
      <w:pPr>
        <w:ind w:left="2880" w:hanging="360"/>
      </w:pPr>
    </w:lvl>
    <w:lvl w:ilvl="4" w:tplc="06F0A18C">
      <w:start w:val="1"/>
      <w:numFmt w:val="lowerLetter"/>
      <w:lvlText w:val="%5."/>
      <w:lvlJc w:val="left"/>
      <w:pPr>
        <w:ind w:left="3600" w:hanging="360"/>
      </w:pPr>
    </w:lvl>
    <w:lvl w:ilvl="5" w:tplc="E4A65DFE">
      <w:start w:val="1"/>
      <w:numFmt w:val="lowerRoman"/>
      <w:lvlText w:val="%6."/>
      <w:lvlJc w:val="right"/>
      <w:pPr>
        <w:ind w:left="4320" w:hanging="180"/>
      </w:pPr>
    </w:lvl>
    <w:lvl w:ilvl="6" w:tplc="42CE63BE">
      <w:start w:val="1"/>
      <w:numFmt w:val="decimal"/>
      <w:lvlText w:val="%7."/>
      <w:lvlJc w:val="left"/>
      <w:pPr>
        <w:ind w:left="5040" w:hanging="360"/>
      </w:pPr>
    </w:lvl>
    <w:lvl w:ilvl="7" w:tplc="DDF6D392">
      <w:start w:val="1"/>
      <w:numFmt w:val="lowerLetter"/>
      <w:lvlText w:val="%8."/>
      <w:lvlJc w:val="left"/>
      <w:pPr>
        <w:ind w:left="5760" w:hanging="360"/>
      </w:pPr>
    </w:lvl>
    <w:lvl w:ilvl="8" w:tplc="1DA80278">
      <w:start w:val="1"/>
      <w:numFmt w:val="lowerRoman"/>
      <w:lvlText w:val="%9."/>
      <w:lvlJc w:val="right"/>
      <w:pPr>
        <w:ind w:left="6480" w:hanging="180"/>
      </w:pPr>
    </w:lvl>
  </w:abstractNum>
  <w:num w:numId="1" w16cid:durableId="1699888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191175F"/>
    <w:rsid w:val="002883A5"/>
    <w:rsid w:val="004407F9"/>
    <w:rsid w:val="00696C80"/>
    <w:rsid w:val="00713D5D"/>
    <w:rsid w:val="00786988"/>
    <w:rsid w:val="008521F3"/>
    <w:rsid w:val="008F2428"/>
    <w:rsid w:val="00926A97"/>
    <w:rsid w:val="00F8283E"/>
    <w:rsid w:val="01BF4854"/>
    <w:rsid w:val="0515E0B1"/>
    <w:rsid w:val="062452C9"/>
    <w:rsid w:val="06511980"/>
    <w:rsid w:val="06A5F9C7"/>
    <w:rsid w:val="0908AD59"/>
    <w:rsid w:val="0978A1BB"/>
    <w:rsid w:val="09B254D7"/>
    <w:rsid w:val="0B45AFD7"/>
    <w:rsid w:val="0B7A72B1"/>
    <w:rsid w:val="0C5F8813"/>
    <w:rsid w:val="0CD8A63F"/>
    <w:rsid w:val="0E5A7171"/>
    <w:rsid w:val="1023CC80"/>
    <w:rsid w:val="107D594D"/>
    <w:rsid w:val="10F0FBB7"/>
    <w:rsid w:val="126CFD47"/>
    <w:rsid w:val="12CF776C"/>
    <w:rsid w:val="134C0684"/>
    <w:rsid w:val="13FA702C"/>
    <w:rsid w:val="1536912C"/>
    <w:rsid w:val="15ECDE40"/>
    <w:rsid w:val="1ACCDBB0"/>
    <w:rsid w:val="2024F100"/>
    <w:rsid w:val="21663D74"/>
    <w:rsid w:val="22E95C0F"/>
    <w:rsid w:val="23FE2115"/>
    <w:rsid w:val="244B199B"/>
    <w:rsid w:val="270DA4B3"/>
    <w:rsid w:val="28D9C010"/>
    <w:rsid w:val="28E566F1"/>
    <w:rsid w:val="29618680"/>
    <w:rsid w:val="29BE1A6E"/>
    <w:rsid w:val="2A7AD6FA"/>
    <w:rsid w:val="2E1876DC"/>
    <w:rsid w:val="2E36C639"/>
    <w:rsid w:val="2F2CE59D"/>
    <w:rsid w:val="2FC94A2F"/>
    <w:rsid w:val="32BEC966"/>
    <w:rsid w:val="34C8A666"/>
    <w:rsid w:val="3A9041ED"/>
    <w:rsid w:val="3AE9A879"/>
    <w:rsid w:val="3B805722"/>
    <w:rsid w:val="3C5229EA"/>
    <w:rsid w:val="3D722411"/>
    <w:rsid w:val="3DB81AA6"/>
    <w:rsid w:val="3E2CC9B9"/>
    <w:rsid w:val="4093E420"/>
    <w:rsid w:val="425111EA"/>
    <w:rsid w:val="443FB9C5"/>
    <w:rsid w:val="45E19D7B"/>
    <w:rsid w:val="468E394A"/>
    <w:rsid w:val="471BA692"/>
    <w:rsid w:val="48DD0126"/>
    <w:rsid w:val="48E37780"/>
    <w:rsid w:val="4A672CC7"/>
    <w:rsid w:val="4C5D159B"/>
    <w:rsid w:val="4D6098EC"/>
    <w:rsid w:val="4DC4D50F"/>
    <w:rsid w:val="4EFF1E86"/>
    <w:rsid w:val="509069B1"/>
    <w:rsid w:val="52DDFCFE"/>
    <w:rsid w:val="5348E066"/>
    <w:rsid w:val="545C5B46"/>
    <w:rsid w:val="553E10C6"/>
    <w:rsid w:val="57DB427D"/>
    <w:rsid w:val="590D1943"/>
    <w:rsid w:val="5DD77076"/>
    <w:rsid w:val="5F38AA56"/>
    <w:rsid w:val="60252157"/>
    <w:rsid w:val="60BD4E80"/>
    <w:rsid w:val="61593737"/>
    <w:rsid w:val="6191175F"/>
    <w:rsid w:val="62974738"/>
    <w:rsid w:val="63733115"/>
    <w:rsid w:val="654499BF"/>
    <w:rsid w:val="65D70887"/>
    <w:rsid w:val="66BE4ECD"/>
    <w:rsid w:val="6CD60FCC"/>
    <w:rsid w:val="6D7074A3"/>
    <w:rsid w:val="6D93FDCB"/>
    <w:rsid w:val="709C57A5"/>
    <w:rsid w:val="714CCADD"/>
    <w:rsid w:val="72DBC6F7"/>
    <w:rsid w:val="738C0DFD"/>
    <w:rsid w:val="746128C1"/>
    <w:rsid w:val="76C31A1D"/>
    <w:rsid w:val="77E359C4"/>
    <w:rsid w:val="7824D20D"/>
    <w:rsid w:val="79CC243C"/>
    <w:rsid w:val="7B15DCA8"/>
    <w:rsid w:val="7B160A8B"/>
    <w:rsid w:val="7D543D65"/>
    <w:rsid w:val="7D75F846"/>
    <w:rsid w:val="7F3AC272"/>
    <w:rsid w:val="7F6CCE26"/>
    <w:rsid w:val="7FDD7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1175F"/>
  <w15:chartTrackingRefBased/>
  <w15:docId w15:val="{2820BFA7-ADDB-4E69-BC84-A47082483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yczyn@tyczy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468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Mazurek</dc:creator>
  <cp:keywords/>
  <dc:description/>
  <cp:lastModifiedBy>UM TYCZYN</cp:lastModifiedBy>
  <cp:revision>4</cp:revision>
  <dcterms:created xsi:type="dcterms:W3CDTF">2024-10-28T13:58:00Z</dcterms:created>
  <dcterms:modified xsi:type="dcterms:W3CDTF">2024-12-04T12:26:00Z</dcterms:modified>
</cp:coreProperties>
</file>