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846F5" w14:textId="16D603A6" w:rsidR="00135EA7" w:rsidRDefault="005F7E36" w:rsidP="002C68DA">
      <w:pPr>
        <w:spacing w:after="0"/>
        <w:jc w:val="center"/>
      </w:pPr>
      <w:r>
        <w:rPr>
          <w:b/>
          <w:color w:val="000000"/>
        </w:rPr>
        <w:t>UCHWAŁA N</w:t>
      </w:r>
      <w:r w:rsidR="00D548E7">
        <w:rPr>
          <w:b/>
          <w:color w:val="000000"/>
        </w:rPr>
        <w:t>R</w:t>
      </w:r>
      <w:r w:rsidR="00B14536">
        <w:rPr>
          <w:b/>
          <w:color w:val="000000"/>
        </w:rPr>
        <w:t xml:space="preserve"> </w:t>
      </w:r>
      <w:r w:rsidR="00D55C28">
        <w:rPr>
          <w:b/>
          <w:color w:val="000000"/>
        </w:rPr>
        <w:t>VI.</w:t>
      </w:r>
      <w:r w:rsidR="000F2E9A">
        <w:rPr>
          <w:b/>
          <w:color w:val="000000"/>
        </w:rPr>
        <w:t>27</w:t>
      </w:r>
      <w:r w:rsidR="00D55C28">
        <w:rPr>
          <w:b/>
          <w:color w:val="000000"/>
        </w:rPr>
        <w:t>.</w:t>
      </w:r>
      <w:r>
        <w:rPr>
          <w:b/>
          <w:color w:val="000000"/>
        </w:rPr>
        <w:t>2</w:t>
      </w:r>
      <w:r w:rsidR="00B14536">
        <w:rPr>
          <w:b/>
          <w:color w:val="000000"/>
        </w:rPr>
        <w:t>4</w:t>
      </w:r>
    </w:p>
    <w:p w14:paraId="2696ECDD" w14:textId="6D3760A0" w:rsidR="00135EA7" w:rsidRDefault="005F7E36" w:rsidP="002C68DA">
      <w:pPr>
        <w:spacing w:after="0"/>
        <w:jc w:val="center"/>
      </w:pPr>
      <w:r>
        <w:rPr>
          <w:b/>
          <w:color w:val="000000"/>
        </w:rPr>
        <w:t xml:space="preserve">RADY </w:t>
      </w:r>
      <w:r w:rsidR="00B14536">
        <w:rPr>
          <w:b/>
          <w:color w:val="000000"/>
        </w:rPr>
        <w:t>MIEJSKIEJ W TYCZYNIE</w:t>
      </w:r>
    </w:p>
    <w:p w14:paraId="0709952F" w14:textId="74975F2E" w:rsidR="00135EA7" w:rsidRDefault="005F7E36" w:rsidP="002C68DA">
      <w:pPr>
        <w:spacing w:after="0"/>
        <w:jc w:val="center"/>
        <w:rPr>
          <w:b/>
          <w:color w:val="000000"/>
        </w:rPr>
      </w:pPr>
      <w:r>
        <w:rPr>
          <w:b/>
          <w:color w:val="000000"/>
        </w:rPr>
        <w:t xml:space="preserve">z dnia </w:t>
      </w:r>
      <w:r w:rsidR="00D55C28">
        <w:rPr>
          <w:b/>
          <w:color w:val="000000"/>
        </w:rPr>
        <w:t xml:space="preserve">26 września </w:t>
      </w:r>
      <w:r>
        <w:rPr>
          <w:b/>
          <w:color w:val="000000"/>
        </w:rPr>
        <w:t>202</w:t>
      </w:r>
      <w:r w:rsidR="00B14536">
        <w:rPr>
          <w:b/>
          <w:color w:val="000000"/>
        </w:rPr>
        <w:t>4</w:t>
      </w:r>
      <w:r>
        <w:rPr>
          <w:b/>
          <w:color w:val="000000"/>
        </w:rPr>
        <w:t xml:space="preserve"> r.</w:t>
      </w:r>
    </w:p>
    <w:p w14:paraId="01AFDE20" w14:textId="77777777" w:rsidR="00D548E7" w:rsidRDefault="00D548E7" w:rsidP="002C68DA">
      <w:pPr>
        <w:spacing w:after="0"/>
        <w:jc w:val="center"/>
      </w:pPr>
    </w:p>
    <w:p w14:paraId="15ACD6B6" w14:textId="069FD201" w:rsidR="00135EA7" w:rsidRDefault="000E5816" w:rsidP="002C68DA">
      <w:pPr>
        <w:spacing w:after="0"/>
        <w:rPr>
          <w:b/>
          <w:color w:val="000000"/>
        </w:rPr>
      </w:pPr>
      <w:r>
        <w:rPr>
          <w:b/>
          <w:color w:val="000000"/>
        </w:rPr>
        <w:t xml:space="preserve">w sprawie </w:t>
      </w:r>
      <w:r w:rsidR="00A52025">
        <w:rPr>
          <w:b/>
          <w:color w:val="000000"/>
        </w:rPr>
        <w:t>wyrażenia zgody na utworzenie</w:t>
      </w:r>
      <w:r>
        <w:rPr>
          <w:b/>
          <w:color w:val="000000"/>
        </w:rPr>
        <w:t xml:space="preserve"> Młodzieżowej Rady </w:t>
      </w:r>
      <w:r w:rsidR="00B14536">
        <w:rPr>
          <w:b/>
          <w:color w:val="000000"/>
        </w:rPr>
        <w:t>w Tyczynie</w:t>
      </w:r>
      <w:r>
        <w:rPr>
          <w:b/>
          <w:color w:val="000000"/>
        </w:rPr>
        <w:t xml:space="preserve"> i nadania jej statutu.</w:t>
      </w:r>
    </w:p>
    <w:p w14:paraId="3863794F" w14:textId="77777777" w:rsidR="007A5090" w:rsidRDefault="007A5090" w:rsidP="002C68DA">
      <w:pPr>
        <w:spacing w:after="0"/>
        <w:jc w:val="center"/>
      </w:pPr>
    </w:p>
    <w:p w14:paraId="064D0C18" w14:textId="77777777" w:rsidR="00D55C28" w:rsidRDefault="005F7E36" w:rsidP="002C68DA">
      <w:pPr>
        <w:spacing w:after="240"/>
        <w:ind w:firstLine="567"/>
        <w:jc w:val="both"/>
        <w:rPr>
          <w:color w:val="000000"/>
        </w:rPr>
      </w:pPr>
      <w:r>
        <w:rPr>
          <w:color w:val="000000"/>
        </w:rPr>
        <w:t xml:space="preserve">Na podstawie </w:t>
      </w:r>
      <w:r>
        <w:rPr>
          <w:color w:val="1B1B1B"/>
        </w:rPr>
        <w:t xml:space="preserve">art. 5b ust. </w:t>
      </w:r>
      <w:r w:rsidR="00A52025">
        <w:rPr>
          <w:color w:val="1B1B1B"/>
        </w:rPr>
        <w:t xml:space="preserve">2 </w:t>
      </w:r>
      <w:r w:rsidR="00820CB4">
        <w:rPr>
          <w:color w:val="1B1B1B"/>
        </w:rPr>
        <w:t xml:space="preserve">i </w:t>
      </w:r>
      <w:r w:rsidR="00A52025">
        <w:rPr>
          <w:color w:val="1B1B1B"/>
        </w:rPr>
        <w:t>10</w:t>
      </w:r>
      <w:r>
        <w:rPr>
          <w:color w:val="000000"/>
        </w:rPr>
        <w:t xml:space="preserve"> ustawy z dnia 8 marca 1990 r. o samorządzie gminnym</w:t>
      </w:r>
      <w:r w:rsidR="007A5090">
        <w:rPr>
          <w:color w:val="000000"/>
        </w:rPr>
        <w:t xml:space="preserve"> </w:t>
      </w:r>
      <w:r>
        <w:rPr>
          <w:color w:val="000000"/>
        </w:rPr>
        <w:t>(tekst jedn.: Dz. U. z 202</w:t>
      </w:r>
      <w:r w:rsidR="008C63FA">
        <w:rPr>
          <w:color w:val="000000"/>
        </w:rPr>
        <w:t>4</w:t>
      </w:r>
      <w:r>
        <w:rPr>
          <w:color w:val="000000"/>
        </w:rPr>
        <w:t xml:space="preserve"> r. poz. </w:t>
      </w:r>
      <w:r w:rsidR="008C63FA">
        <w:rPr>
          <w:color w:val="000000"/>
        </w:rPr>
        <w:t>609</w:t>
      </w:r>
      <w:r>
        <w:rPr>
          <w:color w:val="000000"/>
        </w:rPr>
        <w:t xml:space="preserve"> </w:t>
      </w:r>
      <w:r w:rsidR="00040FA6">
        <w:rPr>
          <w:color w:val="000000"/>
        </w:rPr>
        <w:t>z późn</w:t>
      </w:r>
      <w:r>
        <w:rPr>
          <w:color w:val="000000"/>
        </w:rPr>
        <w:t>.</w:t>
      </w:r>
      <w:r w:rsidR="00040FA6">
        <w:rPr>
          <w:color w:val="000000"/>
        </w:rPr>
        <w:t xml:space="preserve"> zm.</w:t>
      </w:r>
      <w:r>
        <w:rPr>
          <w:color w:val="000000"/>
        </w:rPr>
        <w:t xml:space="preserve">) </w:t>
      </w:r>
    </w:p>
    <w:p w14:paraId="4F8B58B7" w14:textId="3EACCD4E" w:rsidR="007A5090" w:rsidRPr="00D548E7" w:rsidRDefault="005F7E36" w:rsidP="002C68DA">
      <w:pPr>
        <w:spacing w:after="240"/>
        <w:ind w:firstLine="567"/>
        <w:jc w:val="center"/>
        <w:rPr>
          <w:b/>
          <w:color w:val="000000"/>
        </w:rPr>
      </w:pPr>
      <w:r>
        <w:rPr>
          <w:b/>
          <w:color w:val="000000"/>
        </w:rPr>
        <w:t xml:space="preserve">Rada </w:t>
      </w:r>
      <w:r w:rsidR="00B14536">
        <w:rPr>
          <w:b/>
          <w:color w:val="000000"/>
        </w:rPr>
        <w:t>Miejska w Tyczynie</w:t>
      </w:r>
      <w:r>
        <w:rPr>
          <w:b/>
          <w:color w:val="000000"/>
        </w:rPr>
        <w:t xml:space="preserve"> uchwala, co następuje:</w:t>
      </w:r>
    </w:p>
    <w:p w14:paraId="3A3D8FA1" w14:textId="66BBE575" w:rsidR="007A5090" w:rsidRDefault="005F7E36" w:rsidP="002C68DA">
      <w:pPr>
        <w:spacing w:after="0"/>
        <w:jc w:val="center"/>
        <w:rPr>
          <w:b/>
          <w:color w:val="000000"/>
        </w:rPr>
      </w:pPr>
      <w:r>
        <w:rPr>
          <w:b/>
          <w:color w:val="000000"/>
        </w:rPr>
        <w:t>§  1.</w:t>
      </w:r>
    </w:p>
    <w:p w14:paraId="562181BA" w14:textId="2EEE6394" w:rsidR="00B14536" w:rsidRDefault="00A52025" w:rsidP="002C68DA">
      <w:pPr>
        <w:spacing w:after="0"/>
        <w:jc w:val="both"/>
      </w:pPr>
      <w:r>
        <w:t>Wyraża się zgodę na utworzenie</w:t>
      </w:r>
      <w:r w:rsidR="00B14536">
        <w:t xml:space="preserve"> Młodzieżow</w:t>
      </w:r>
      <w:r>
        <w:t>ej</w:t>
      </w:r>
      <w:r w:rsidR="00B14536">
        <w:t xml:space="preserve"> Rad</w:t>
      </w:r>
      <w:r>
        <w:t>y</w:t>
      </w:r>
      <w:r w:rsidR="00B14536">
        <w:t xml:space="preserve"> w Tyczynie. </w:t>
      </w:r>
    </w:p>
    <w:p w14:paraId="22337170" w14:textId="77777777" w:rsidR="00B14536" w:rsidRDefault="00B14536" w:rsidP="002C68DA">
      <w:pPr>
        <w:spacing w:after="0"/>
        <w:jc w:val="both"/>
      </w:pPr>
    </w:p>
    <w:p w14:paraId="796F1D03" w14:textId="36B8F8B2" w:rsidR="00B14536" w:rsidRPr="00B14536" w:rsidRDefault="00B14536" w:rsidP="002C68DA">
      <w:pPr>
        <w:spacing w:after="0"/>
        <w:jc w:val="center"/>
        <w:rPr>
          <w:b/>
          <w:bCs/>
        </w:rPr>
      </w:pPr>
      <w:r w:rsidRPr="00B14536">
        <w:rPr>
          <w:b/>
          <w:bCs/>
        </w:rPr>
        <w:t>§ 2.</w:t>
      </w:r>
    </w:p>
    <w:p w14:paraId="5E7AAB2A" w14:textId="112F9941" w:rsidR="00B14536" w:rsidRDefault="00B14536" w:rsidP="002C68DA">
      <w:pPr>
        <w:spacing w:after="0"/>
        <w:jc w:val="both"/>
      </w:pPr>
      <w:r>
        <w:t>Młodzieżowej Radzie w Tyczynie nadaje się Statut, stanowiący załącznik do niniejszej uchwały.</w:t>
      </w:r>
    </w:p>
    <w:p w14:paraId="518FABB0" w14:textId="77777777" w:rsidR="002B4059" w:rsidRDefault="002B4059" w:rsidP="002B4059">
      <w:pPr>
        <w:spacing w:after="0"/>
        <w:jc w:val="center"/>
        <w:rPr>
          <w:b/>
          <w:bCs/>
        </w:rPr>
      </w:pPr>
    </w:p>
    <w:p w14:paraId="1E06F8E1" w14:textId="7CDDE597" w:rsidR="002B4059" w:rsidRPr="002B4059" w:rsidRDefault="002B4059" w:rsidP="002B4059">
      <w:pPr>
        <w:spacing w:after="0"/>
        <w:jc w:val="center"/>
        <w:rPr>
          <w:b/>
          <w:bCs/>
        </w:rPr>
      </w:pPr>
      <w:r w:rsidRPr="002B4059">
        <w:rPr>
          <w:b/>
          <w:bCs/>
        </w:rPr>
        <w:t xml:space="preserve">§ </w:t>
      </w:r>
      <w:r>
        <w:rPr>
          <w:b/>
          <w:bCs/>
        </w:rPr>
        <w:t>3</w:t>
      </w:r>
      <w:r w:rsidRPr="002B4059">
        <w:rPr>
          <w:b/>
          <w:bCs/>
        </w:rPr>
        <w:t>.</w:t>
      </w:r>
    </w:p>
    <w:p w14:paraId="65ECEBAF" w14:textId="6B9E1AD2" w:rsidR="002B4059" w:rsidRPr="002B4059" w:rsidRDefault="002B4059" w:rsidP="002B4059">
      <w:pPr>
        <w:spacing w:after="0"/>
        <w:jc w:val="both"/>
      </w:pPr>
      <w:r>
        <w:t xml:space="preserve">Traci moc </w:t>
      </w:r>
      <w:r w:rsidRPr="002B4059">
        <w:rPr>
          <w:bCs/>
        </w:rPr>
        <w:t xml:space="preserve">Uchwała </w:t>
      </w:r>
      <w:r w:rsidRPr="002B4059">
        <w:t>Nr IX/49/15 Rady Miejskiej w Tyczynie z dnia</w:t>
      </w:r>
      <w:r>
        <w:t xml:space="preserve"> </w:t>
      </w:r>
      <w:r w:rsidRPr="002B4059">
        <w:t>26 czerwca</w:t>
      </w:r>
      <w:r>
        <w:br/>
      </w:r>
      <w:r w:rsidRPr="002B4059">
        <w:t xml:space="preserve"> 2015 r. w sprawie powołania Młodzieżowej Rady Gminy Tyczyn.</w:t>
      </w:r>
    </w:p>
    <w:p w14:paraId="1D96534C" w14:textId="77777777" w:rsidR="00B14536" w:rsidRDefault="00B14536" w:rsidP="002C68DA">
      <w:pPr>
        <w:spacing w:after="0"/>
        <w:jc w:val="both"/>
        <w:rPr>
          <w:color w:val="000000"/>
        </w:rPr>
      </w:pPr>
    </w:p>
    <w:p w14:paraId="62F11E92" w14:textId="38B09F36" w:rsidR="007A5090" w:rsidRDefault="005F7E36" w:rsidP="002C68DA">
      <w:pPr>
        <w:spacing w:after="0"/>
        <w:jc w:val="center"/>
        <w:rPr>
          <w:b/>
          <w:color w:val="000000"/>
        </w:rPr>
      </w:pPr>
      <w:r>
        <w:rPr>
          <w:b/>
          <w:color w:val="000000"/>
        </w:rPr>
        <w:t xml:space="preserve">§  </w:t>
      </w:r>
      <w:r w:rsidR="002B4059">
        <w:rPr>
          <w:b/>
          <w:color w:val="000000"/>
        </w:rPr>
        <w:t>4</w:t>
      </w:r>
      <w:r>
        <w:rPr>
          <w:b/>
          <w:color w:val="000000"/>
        </w:rPr>
        <w:t>.</w:t>
      </w:r>
    </w:p>
    <w:p w14:paraId="42459F94" w14:textId="21EB20E0" w:rsidR="00040FA6" w:rsidRDefault="005F7E36" w:rsidP="002C68DA">
      <w:pPr>
        <w:spacing w:after="0"/>
        <w:rPr>
          <w:color w:val="000000"/>
        </w:rPr>
      </w:pPr>
      <w:r>
        <w:rPr>
          <w:color w:val="000000"/>
        </w:rPr>
        <w:t xml:space="preserve">Wykonanie uchwały powierza się </w:t>
      </w:r>
      <w:r w:rsidR="00B14536">
        <w:rPr>
          <w:color w:val="000000"/>
        </w:rPr>
        <w:t>Burmistrzowi Tyczyna</w:t>
      </w:r>
      <w:r>
        <w:rPr>
          <w:color w:val="000000"/>
        </w:rPr>
        <w:t>.</w:t>
      </w:r>
    </w:p>
    <w:p w14:paraId="0BE481CB" w14:textId="77777777" w:rsidR="00D548E7" w:rsidRPr="007A5090" w:rsidRDefault="00D548E7" w:rsidP="002C68DA">
      <w:pPr>
        <w:spacing w:after="0"/>
        <w:rPr>
          <w:color w:val="000000"/>
        </w:rPr>
      </w:pPr>
    </w:p>
    <w:p w14:paraId="361A842A" w14:textId="162E0293" w:rsidR="007A5090" w:rsidRDefault="005F7E36" w:rsidP="002C68DA">
      <w:pPr>
        <w:spacing w:after="0"/>
        <w:jc w:val="center"/>
        <w:rPr>
          <w:b/>
          <w:color w:val="000000"/>
        </w:rPr>
      </w:pPr>
      <w:r>
        <w:rPr>
          <w:b/>
          <w:color w:val="000000"/>
        </w:rPr>
        <w:t xml:space="preserve">§  </w:t>
      </w:r>
      <w:r w:rsidR="002B4059">
        <w:rPr>
          <w:b/>
          <w:color w:val="000000"/>
        </w:rPr>
        <w:t>5</w:t>
      </w:r>
      <w:r>
        <w:rPr>
          <w:b/>
          <w:color w:val="000000"/>
        </w:rPr>
        <w:t>.</w:t>
      </w:r>
    </w:p>
    <w:p w14:paraId="0407DACB" w14:textId="572EB675" w:rsidR="00135EA7" w:rsidRDefault="005F7E36" w:rsidP="002C68DA">
      <w:pPr>
        <w:spacing w:after="0"/>
        <w:rPr>
          <w:color w:val="000000"/>
        </w:rPr>
      </w:pPr>
      <w:r>
        <w:rPr>
          <w:color w:val="000000"/>
        </w:rPr>
        <w:t>Uchwała wchodzi w życie po upływie 14 dni od dnia ogłoszenia w Dzienniku Urzędowym Województwa Podkarpackiego.</w:t>
      </w:r>
    </w:p>
    <w:p w14:paraId="24B4F8D2" w14:textId="77777777" w:rsidR="00A509C7" w:rsidRDefault="00A509C7" w:rsidP="002C68DA">
      <w:pPr>
        <w:spacing w:after="0"/>
        <w:rPr>
          <w:color w:val="000000"/>
        </w:rPr>
      </w:pPr>
    </w:p>
    <w:p w14:paraId="7FA97225" w14:textId="47D1508A" w:rsidR="00A509C7" w:rsidRDefault="00A509C7" w:rsidP="00D55C28">
      <w:pPr>
        <w:spacing w:after="0"/>
        <w:rPr>
          <w:color w:val="000000"/>
        </w:rPr>
      </w:pPr>
    </w:p>
    <w:p w14:paraId="0A911655" w14:textId="0476BC45" w:rsidR="008F582F" w:rsidRDefault="008F582F" w:rsidP="00D55C28">
      <w:pPr>
        <w:spacing w:after="0"/>
        <w:jc w:val="both"/>
      </w:pPr>
    </w:p>
    <w:sectPr w:rsidR="008F582F" w:rsidSect="00D55C28">
      <w:pgSz w:w="11907" w:h="16839" w:code="9"/>
      <w:pgMar w:top="1418" w:right="1418" w:bottom="1418" w:left="1701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F55BBC"/>
    <w:multiLevelType w:val="multilevel"/>
    <w:tmpl w:val="87CE648C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84434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EA7"/>
    <w:rsid w:val="00040FA6"/>
    <w:rsid w:val="000D67C4"/>
    <w:rsid w:val="000E5816"/>
    <w:rsid w:val="000F2E9A"/>
    <w:rsid w:val="00135EA7"/>
    <w:rsid w:val="001943EB"/>
    <w:rsid w:val="001F18A5"/>
    <w:rsid w:val="002B4059"/>
    <w:rsid w:val="002C68DA"/>
    <w:rsid w:val="005A4084"/>
    <w:rsid w:val="005F7E36"/>
    <w:rsid w:val="006F0A74"/>
    <w:rsid w:val="007A5090"/>
    <w:rsid w:val="00803596"/>
    <w:rsid w:val="00820CB4"/>
    <w:rsid w:val="008C63FA"/>
    <w:rsid w:val="008D649F"/>
    <w:rsid w:val="008F582F"/>
    <w:rsid w:val="00906428"/>
    <w:rsid w:val="00932425"/>
    <w:rsid w:val="00A509C7"/>
    <w:rsid w:val="00A52025"/>
    <w:rsid w:val="00A60591"/>
    <w:rsid w:val="00B14536"/>
    <w:rsid w:val="00B82B08"/>
    <w:rsid w:val="00B968EC"/>
    <w:rsid w:val="00D548E7"/>
    <w:rsid w:val="00D55C28"/>
    <w:rsid w:val="00D63C02"/>
    <w:rsid w:val="00F3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1F46E"/>
  <w15:docId w15:val="{36C91875-FA56-4415-9368-D1556EA3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135EA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5E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135EA7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135EA7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135EA7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135EA7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135EA7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135EA7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Blow</dc:creator>
  <cp:lastModifiedBy>UM TYCZYN</cp:lastModifiedBy>
  <cp:revision>10</cp:revision>
  <cp:lastPrinted>2024-09-19T07:47:00Z</cp:lastPrinted>
  <dcterms:created xsi:type="dcterms:W3CDTF">2024-07-04T11:57:00Z</dcterms:created>
  <dcterms:modified xsi:type="dcterms:W3CDTF">2024-09-27T09:36:00Z</dcterms:modified>
</cp:coreProperties>
</file>