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931A6" w14:textId="72B975BA" w:rsidR="0065325F" w:rsidRDefault="00C7379C">
      <w:pPr>
        <w:pStyle w:val="Tekstpodstawowy31"/>
        <w:jc w:val="right"/>
      </w:pPr>
      <w:r w:rsidRPr="00C7379C">
        <w:rPr>
          <w:rFonts w:ascii="Arial" w:hAnsi="Arial" w:cs="Arial"/>
          <w:sz w:val="22"/>
          <w:szCs w:val="22"/>
        </w:rPr>
        <w:t xml:space="preserve">Załącznik nr </w:t>
      </w:r>
      <w:r w:rsidR="005A75C1">
        <w:rPr>
          <w:rFonts w:ascii="Arial" w:hAnsi="Arial" w:cs="Arial"/>
          <w:sz w:val="22"/>
          <w:szCs w:val="22"/>
        </w:rPr>
        <w:t>7</w:t>
      </w:r>
      <w:r w:rsidRPr="00C7379C">
        <w:rPr>
          <w:rFonts w:ascii="Arial" w:hAnsi="Arial" w:cs="Arial"/>
          <w:sz w:val="22"/>
          <w:szCs w:val="22"/>
        </w:rPr>
        <w:t xml:space="preserve"> do Zapytania ofertowego</w:t>
      </w:r>
    </w:p>
    <w:p w14:paraId="0D429515" w14:textId="77777777" w:rsidR="0065325F" w:rsidRDefault="0065325F">
      <w:pPr>
        <w:pStyle w:val="Standard"/>
        <w:tabs>
          <w:tab w:val="left" w:pos="0"/>
        </w:tabs>
        <w:jc w:val="right"/>
        <w:rPr>
          <w:rFonts w:ascii="Arial" w:hAnsi="Arial" w:cs="Arial"/>
          <w:sz w:val="16"/>
        </w:rPr>
      </w:pPr>
    </w:p>
    <w:p w14:paraId="45F5C059" w14:textId="77777777" w:rsidR="006015F6" w:rsidRDefault="006015F6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</w:p>
    <w:p w14:paraId="748CEC97" w14:textId="77777777" w:rsidR="006015F6" w:rsidRDefault="006015F6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</w:p>
    <w:p w14:paraId="4E5E100F" w14:textId="7FE0F7BC" w:rsidR="0065325F" w:rsidRDefault="009519F6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</w:t>
      </w:r>
    </w:p>
    <w:p w14:paraId="099AE997" w14:textId="77777777" w:rsidR="0065325F" w:rsidRDefault="009519F6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  <w:r>
        <w:rPr>
          <w:rFonts w:ascii="Arial" w:eastAsia="Arial-ItalicMT" w:hAnsi="Arial" w:cs="Arial"/>
          <w:b w:val="0"/>
          <w:sz w:val="22"/>
          <w:szCs w:val="22"/>
        </w:rPr>
        <w:t xml:space="preserve">           Wykonawca</w:t>
      </w:r>
    </w:p>
    <w:p w14:paraId="2AA6163F" w14:textId="77777777" w:rsidR="00E5621C" w:rsidRDefault="00E5621C">
      <w:pPr>
        <w:pStyle w:val="Tekstpodstawowy31"/>
        <w:jc w:val="right"/>
        <w:rPr>
          <w:rFonts w:ascii="Arial" w:hAnsi="Arial" w:cs="Arial"/>
          <w:b/>
          <w:color w:val="000000"/>
        </w:rPr>
      </w:pPr>
    </w:p>
    <w:p w14:paraId="17000D0A" w14:textId="76D6D494" w:rsidR="0065325F" w:rsidRDefault="00E5621C">
      <w:pPr>
        <w:pStyle w:val="Tekstpodstawowy31"/>
        <w:jc w:val="right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Dot. </w:t>
      </w:r>
      <w:r w:rsidRPr="009C6EE6">
        <w:rPr>
          <w:rFonts w:ascii="Arial" w:hAnsi="Arial" w:cs="Arial"/>
          <w:b/>
          <w:color w:val="000000"/>
        </w:rPr>
        <w:t xml:space="preserve">przetargu </w:t>
      </w:r>
      <w:r>
        <w:rPr>
          <w:rFonts w:ascii="Arial" w:hAnsi="Arial" w:cs="Arial"/>
          <w:b/>
          <w:color w:val="000000"/>
        </w:rPr>
        <w:t xml:space="preserve">na </w:t>
      </w:r>
      <w:r w:rsidRPr="00B80EDE">
        <w:rPr>
          <w:rFonts w:ascii="Arial" w:hAnsi="Arial" w:cs="Arial"/>
          <w:b/>
          <w:color w:val="000000"/>
        </w:rPr>
        <w:t>konserwację i restaurację ołtarza głównego w kościele pw. M. Bożej Wniebowziętej w Borku Starym - etap I.</w:t>
      </w:r>
    </w:p>
    <w:p w14:paraId="56FE5A30" w14:textId="77777777" w:rsidR="00E5621C" w:rsidRDefault="00E5621C">
      <w:pPr>
        <w:pStyle w:val="Tekstpodstawowy31"/>
        <w:jc w:val="right"/>
        <w:rPr>
          <w:rFonts w:ascii="Arial" w:hAnsi="Arial" w:cs="Arial"/>
          <w:sz w:val="20"/>
        </w:rPr>
      </w:pPr>
    </w:p>
    <w:tbl>
      <w:tblPr>
        <w:tblW w:w="14776" w:type="dxa"/>
        <w:tblInd w:w="-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4743"/>
        <w:gridCol w:w="3969"/>
        <w:gridCol w:w="1985"/>
        <w:gridCol w:w="3559"/>
      </w:tblGrid>
      <w:tr w:rsidR="0065325F" w14:paraId="00FD5224" w14:textId="77777777" w:rsidTr="00E5621C">
        <w:trPr>
          <w:trHeight w:val="876"/>
        </w:trPr>
        <w:tc>
          <w:tcPr>
            <w:tcW w:w="14776" w:type="dxa"/>
            <w:gridSpan w:val="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98F1D" w14:textId="77777777" w:rsidR="00E5621C" w:rsidRDefault="009519F6" w:rsidP="00E5621C">
            <w:pPr>
              <w:pStyle w:val="Standard"/>
              <w:widowControl w:val="0"/>
              <w:tabs>
                <w:tab w:val="left" w:pos="364"/>
              </w:tabs>
              <w:snapToGrid w:val="0"/>
              <w:spacing w:after="120"/>
              <w:ind w:left="4" w:right="4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Wykaz </w:t>
            </w:r>
            <w:r w:rsidR="00B80EDE" w:rsidRPr="00B80EDE">
              <w:rPr>
                <w:rFonts w:ascii="Arial" w:hAnsi="Arial" w:cs="Arial"/>
                <w:b/>
                <w:color w:val="000000"/>
              </w:rPr>
              <w:t>wyposażenia zakładu i urządzeń technicznych</w:t>
            </w:r>
            <w:r w:rsidR="00E5621C">
              <w:rPr>
                <w:rFonts w:ascii="Arial" w:hAnsi="Arial" w:cs="Arial"/>
                <w:b/>
                <w:color w:val="000000"/>
              </w:rPr>
              <w:t xml:space="preserve"> </w:t>
            </w:r>
          </w:p>
          <w:p w14:paraId="246CE797" w14:textId="0D56D8D8" w:rsidR="00E5621C" w:rsidRPr="00E5621C" w:rsidRDefault="00E5621C" w:rsidP="00E5621C">
            <w:pPr>
              <w:pStyle w:val="Standard"/>
              <w:widowControl w:val="0"/>
              <w:tabs>
                <w:tab w:val="left" w:pos="364"/>
              </w:tabs>
              <w:snapToGrid w:val="0"/>
              <w:spacing w:after="120"/>
              <w:ind w:left="4" w:right="4"/>
              <w:jc w:val="center"/>
              <w:rPr>
                <w:rFonts w:ascii="Arial" w:hAnsi="Arial" w:cs="Arial"/>
                <w:bCs/>
                <w:color w:val="000000"/>
              </w:rPr>
            </w:pPr>
            <w:r w:rsidRPr="00E5621C">
              <w:rPr>
                <w:rFonts w:ascii="Arial" w:hAnsi="Arial" w:cs="Arial"/>
                <w:bCs/>
                <w:color w:val="000000"/>
              </w:rPr>
              <w:t>dostępnych wykonawcy w celu wykonania zamówienia</w:t>
            </w:r>
          </w:p>
        </w:tc>
      </w:tr>
      <w:tr w:rsidR="005A75C1" w14:paraId="63E09477" w14:textId="77777777" w:rsidTr="005A75C1">
        <w:tc>
          <w:tcPr>
            <w:tcW w:w="52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4F118" w14:textId="77777777" w:rsidR="005A75C1" w:rsidRDefault="005A75C1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32"/>
              </w:rPr>
            </w:pPr>
          </w:p>
          <w:p w14:paraId="1CE1DA2C" w14:textId="77777777" w:rsidR="005A75C1" w:rsidRDefault="005A75C1">
            <w:pPr>
              <w:pStyle w:val="Standard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  <w:p w14:paraId="1F7B8EA9" w14:textId="77777777" w:rsidR="005A75C1" w:rsidRDefault="005A75C1">
            <w:pPr>
              <w:pStyle w:val="Standard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71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6C57B" w14:textId="795A335C" w:rsidR="005A75C1" w:rsidRDefault="005A75C1">
            <w:pPr>
              <w:pStyle w:val="Nagwek2"/>
              <w:tabs>
                <w:tab w:val="left" w:pos="0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Nazwa </w:t>
            </w:r>
            <w:r w:rsidRPr="00B80EDE">
              <w:rPr>
                <w:rFonts w:ascii="Arial" w:hAnsi="Arial" w:cs="Arial"/>
              </w:rPr>
              <w:t xml:space="preserve">wyposażenia zakładu </w:t>
            </w:r>
            <w:r>
              <w:rPr>
                <w:rFonts w:ascii="Arial" w:hAnsi="Arial" w:cs="Arial"/>
              </w:rPr>
              <w:t>lub</w:t>
            </w:r>
            <w:r w:rsidRPr="00B80EDE">
              <w:rPr>
                <w:rFonts w:ascii="Arial" w:hAnsi="Arial" w:cs="Arial"/>
              </w:rPr>
              <w:t xml:space="preserve"> urządzeń technicznych</w:t>
            </w:r>
          </w:p>
        </w:tc>
        <w:tc>
          <w:tcPr>
            <w:tcW w:w="198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2B927" w14:textId="22D0FBD4" w:rsidR="005A75C1" w:rsidRDefault="005A75C1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Potwierdzenie dysponowania</w:t>
            </w:r>
          </w:p>
        </w:tc>
        <w:tc>
          <w:tcPr>
            <w:tcW w:w="355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5F339" w14:textId="297DE0C8" w:rsidR="005A75C1" w:rsidRDefault="005A75C1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</w:t>
            </w:r>
            <w:r w:rsidRPr="00B80EDE">
              <w:rPr>
                <w:rFonts w:ascii="Arial" w:hAnsi="Arial" w:cs="Arial"/>
                <w:b/>
              </w:rPr>
              <w:t>nformacj</w:t>
            </w:r>
            <w:r>
              <w:rPr>
                <w:rFonts w:ascii="Arial" w:hAnsi="Arial" w:cs="Arial"/>
                <w:b/>
              </w:rPr>
              <w:t>a</w:t>
            </w:r>
            <w:r w:rsidRPr="00B80EDE">
              <w:rPr>
                <w:rFonts w:ascii="Arial" w:hAnsi="Arial" w:cs="Arial"/>
                <w:b/>
              </w:rPr>
              <w:t xml:space="preserve"> o podstawie do dysponowania tymi zasobami</w:t>
            </w:r>
          </w:p>
        </w:tc>
      </w:tr>
      <w:tr w:rsidR="005A75C1" w14:paraId="73892185" w14:textId="77777777" w:rsidTr="006015F6">
        <w:tc>
          <w:tcPr>
            <w:tcW w:w="52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C935D" w14:textId="72687964" w:rsidR="005A75C1" w:rsidRPr="00B80EDE" w:rsidRDefault="005A75C1" w:rsidP="006015F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</w:t>
            </w:r>
          </w:p>
        </w:tc>
        <w:tc>
          <w:tcPr>
            <w:tcW w:w="474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29257" w14:textId="446B13DD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P</w:t>
            </w:r>
            <w:r w:rsidRPr="00B80EDE">
              <w:rPr>
                <w:rFonts w:ascii="Arial" w:hAnsi="Arial" w:cs="Arial"/>
                <w:bCs/>
                <w:szCs w:val="24"/>
              </w:rPr>
              <w:t>racowni</w:t>
            </w:r>
            <w:r>
              <w:rPr>
                <w:rFonts w:ascii="Arial" w:hAnsi="Arial" w:cs="Arial"/>
                <w:bCs/>
                <w:szCs w:val="24"/>
              </w:rPr>
              <w:t>a</w:t>
            </w:r>
            <w:r w:rsidRPr="00B80EDE">
              <w:rPr>
                <w:rFonts w:ascii="Arial" w:hAnsi="Arial" w:cs="Arial"/>
                <w:bCs/>
                <w:szCs w:val="24"/>
              </w:rPr>
              <w:t xml:space="preserve"> konserwatorsk</w:t>
            </w:r>
            <w:r>
              <w:rPr>
                <w:rFonts w:ascii="Arial" w:hAnsi="Arial" w:cs="Arial"/>
                <w:bCs/>
                <w:szCs w:val="24"/>
              </w:rPr>
              <w:t>a</w:t>
            </w:r>
            <w:r w:rsidRPr="00B80EDE">
              <w:rPr>
                <w:rFonts w:ascii="Arial" w:hAnsi="Arial" w:cs="Arial"/>
                <w:bCs/>
                <w:szCs w:val="24"/>
              </w:rPr>
              <w:t xml:space="preserve"> wyposażon</w:t>
            </w:r>
            <w:r>
              <w:rPr>
                <w:rFonts w:ascii="Arial" w:hAnsi="Arial" w:cs="Arial"/>
                <w:bCs/>
                <w:szCs w:val="24"/>
              </w:rPr>
              <w:t>a</w:t>
            </w:r>
            <w:r w:rsidRPr="00B80EDE">
              <w:rPr>
                <w:rFonts w:ascii="Arial" w:hAnsi="Arial" w:cs="Arial"/>
                <w:bCs/>
                <w:szCs w:val="24"/>
              </w:rPr>
              <w:t xml:space="preserve"> w:</w:t>
            </w:r>
          </w:p>
        </w:tc>
        <w:tc>
          <w:tcPr>
            <w:tcW w:w="39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5166E" w14:textId="7F6A57F3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B80EDE">
              <w:rPr>
                <w:rFonts w:ascii="Arial" w:hAnsi="Arial" w:cs="Arial"/>
                <w:bCs/>
                <w:szCs w:val="24"/>
              </w:rPr>
              <w:t xml:space="preserve">system sygnalizacji włamania i napadu i ochrony </w:t>
            </w:r>
            <w:proofErr w:type="spellStart"/>
            <w:r w:rsidRPr="00B80EDE">
              <w:rPr>
                <w:rFonts w:ascii="Arial" w:hAnsi="Arial" w:cs="Arial"/>
                <w:bCs/>
                <w:szCs w:val="24"/>
              </w:rPr>
              <w:t>ppoż</w:t>
            </w:r>
            <w:proofErr w:type="spellEnd"/>
            <w:r w:rsidRPr="00B80EDE">
              <w:rPr>
                <w:rFonts w:ascii="Arial" w:hAnsi="Arial" w:cs="Arial"/>
                <w:bCs/>
                <w:szCs w:val="24"/>
              </w:rPr>
              <w:t xml:space="preserve">;    </w:t>
            </w:r>
          </w:p>
        </w:tc>
        <w:tc>
          <w:tcPr>
            <w:tcW w:w="198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A597F" w14:textId="0DBA2856" w:rsidR="005A75C1" w:rsidRPr="00B80EDE" w:rsidRDefault="005A75C1" w:rsidP="005A75C1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Cs w:val="24"/>
              </w:rPr>
            </w:pPr>
            <w:r w:rsidRPr="005A75C1">
              <w:rPr>
                <w:rFonts w:ascii="Arial" w:hAnsi="Arial" w:cs="Arial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Cs/>
                <w:szCs w:val="24"/>
              </w:rPr>
              <w:t xml:space="preserve">TAK / </w:t>
            </w:r>
            <w:r w:rsidRPr="005A75C1">
              <w:rPr>
                <w:rFonts w:ascii="Arial" w:hAnsi="Arial" w:cs="Arial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Cs/>
                <w:szCs w:val="24"/>
              </w:rPr>
              <w:t>NIE</w:t>
            </w:r>
          </w:p>
        </w:tc>
        <w:tc>
          <w:tcPr>
            <w:tcW w:w="355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82751" w14:textId="77777777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</w:tr>
      <w:tr w:rsidR="005A75C1" w14:paraId="4B4090B2" w14:textId="77777777" w:rsidTr="006015F6">
        <w:trPr>
          <w:trHeight w:val="603"/>
        </w:trPr>
        <w:tc>
          <w:tcPr>
            <w:tcW w:w="52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7D603" w14:textId="7E3CAA0C" w:rsidR="005A75C1" w:rsidRPr="00B80EDE" w:rsidRDefault="005A75C1" w:rsidP="006015F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474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8B2E0" w14:textId="77777777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9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73106C" w14:textId="458E2831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B80EDE">
              <w:rPr>
                <w:rFonts w:ascii="Arial" w:hAnsi="Arial" w:cs="Arial"/>
                <w:bCs/>
                <w:szCs w:val="24"/>
              </w:rPr>
              <w:t>pracownię stolarską;</w:t>
            </w:r>
          </w:p>
        </w:tc>
        <w:tc>
          <w:tcPr>
            <w:tcW w:w="198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9B8EE" w14:textId="6476445B" w:rsidR="005A75C1" w:rsidRPr="00B80EDE" w:rsidRDefault="005A75C1" w:rsidP="005A75C1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Cs w:val="24"/>
              </w:rPr>
            </w:pPr>
            <w:r w:rsidRPr="005A75C1">
              <w:rPr>
                <w:rFonts w:ascii="Arial" w:hAnsi="Arial" w:cs="Arial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Cs/>
                <w:szCs w:val="24"/>
              </w:rPr>
              <w:t xml:space="preserve">TAK / </w:t>
            </w:r>
            <w:r w:rsidRPr="005A75C1">
              <w:rPr>
                <w:rFonts w:ascii="Arial" w:hAnsi="Arial" w:cs="Arial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Cs/>
                <w:szCs w:val="24"/>
              </w:rPr>
              <w:t>NIE</w:t>
            </w:r>
          </w:p>
        </w:tc>
        <w:tc>
          <w:tcPr>
            <w:tcW w:w="355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8570E" w14:textId="77777777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</w:tr>
      <w:tr w:rsidR="005A75C1" w14:paraId="493634FF" w14:textId="77777777" w:rsidTr="006015F6">
        <w:trPr>
          <w:trHeight w:val="569"/>
        </w:trPr>
        <w:tc>
          <w:tcPr>
            <w:tcW w:w="52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BE9FD" w14:textId="61FB3C14" w:rsidR="005A75C1" w:rsidRPr="00B80EDE" w:rsidRDefault="005A75C1" w:rsidP="006015F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474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1A8D6" w14:textId="77777777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9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710F5" w14:textId="33DA9EC4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B80EDE">
              <w:rPr>
                <w:rFonts w:ascii="Arial" w:hAnsi="Arial" w:cs="Arial"/>
                <w:bCs/>
                <w:szCs w:val="24"/>
              </w:rPr>
              <w:t xml:space="preserve">pracownię obrazów sztalugowych;  </w:t>
            </w:r>
          </w:p>
        </w:tc>
        <w:tc>
          <w:tcPr>
            <w:tcW w:w="198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23A1B" w14:textId="28293745" w:rsidR="005A75C1" w:rsidRPr="00B80EDE" w:rsidRDefault="005A75C1" w:rsidP="005A75C1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Cs w:val="24"/>
              </w:rPr>
            </w:pPr>
            <w:r w:rsidRPr="005A75C1">
              <w:rPr>
                <w:rFonts w:ascii="Arial" w:hAnsi="Arial" w:cs="Arial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Cs/>
                <w:szCs w:val="24"/>
              </w:rPr>
              <w:t xml:space="preserve">TAK / </w:t>
            </w:r>
            <w:r w:rsidRPr="005A75C1">
              <w:rPr>
                <w:rFonts w:ascii="Arial" w:hAnsi="Arial" w:cs="Arial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Cs/>
                <w:szCs w:val="24"/>
              </w:rPr>
              <w:t>NIE</w:t>
            </w:r>
          </w:p>
        </w:tc>
        <w:tc>
          <w:tcPr>
            <w:tcW w:w="355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BF301" w14:textId="77777777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</w:tr>
      <w:tr w:rsidR="005A75C1" w14:paraId="32274B42" w14:textId="77777777" w:rsidTr="006015F6">
        <w:trPr>
          <w:trHeight w:val="549"/>
        </w:trPr>
        <w:tc>
          <w:tcPr>
            <w:tcW w:w="52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BE6FD" w14:textId="77777777" w:rsidR="005A75C1" w:rsidRPr="00B80EDE" w:rsidRDefault="005A75C1" w:rsidP="006015F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474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1DED7C" w14:textId="77777777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9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C8DE1" w14:textId="013ADB40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B80EDE">
              <w:rPr>
                <w:rFonts w:ascii="Arial" w:hAnsi="Arial" w:cs="Arial"/>
                <w:bCs/>
                <w:szCs w:val="24"/>
              </w:rPr>
              <w:t>monitoring wilgoci i temperatury,</w:t>
            </w:r>
          </w:p>
        </w:tc>
        <w:tc>
          <w:tcPr>
            <w:tcW w:w="198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BD6CB" w14:textId="503A0E3C" w:rsidR="005A75C1" w:rsidRPr="00B80EDE" w:rsidRDefault="005A75C1" w:rsidP="005A75C1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Cs w:val="24"/>
              </w:rPr>
            </w:pPr>
            <w:r w:rsidRPr="005A75C1">
              <w:rPr>
                <w:rFonts w:ascii="Arial" w:hAnsi="Arial" w:cs="Arial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Cs/>
                <w:szCs w:val="24"/>
              </w:rPr>
              <w:t xml:space="preserve">TAK / </w:t>
            </w:r>
            <w:r w:rsidRPr="005A75C1">
              <w:rPr>
                <w:rFonts w:ascii="Arial" w:hAnsi="Arial" w:cs="Arial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Cs/>
                <w:szCs w:val="24"/>
              </w:rPr>
              <w:t>NIE</w:t>
            </w:r>
          </w:p>
        </w:tc>
        <w:tc>
          <w:tcPr>
            <w:tcW w:w="355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7BEC5B" w14:textId="77777777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</w:tr>
      <w:tr w:rsidR="005A75C1" w14:paraId="44403935" w14:textId="77777777" w:rsidTr="006015F6">
        <w:trPr>
          <w:trHeight w:val="557"/>
        </w:trPr>
        <w:tc>
          <w:tcPr>
            <w:tcW w:w="52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415ED" w14:textId="785485F1" w:rsidR="005A75C1" w:rsidRPr="00B80EDE" w:rsidRDefault="005A75C1" w:rsidP="006015F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2</w:t>
            </w:r>
          </w:p>
        </w:tc>
        <w:tc>
          <w:tcPr>
            <w:tcW w:w="871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70DC4" w14:textId="5FFE286B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Ś</w:t>
            </w:r>
            <w:r w:rsidRPr="00B80EDE">
              <w:rPr>
                <w:rFonts w:ascii="Arial" w:hAnsi="Arial" w:cs="Arial"/>
                <w:bCs/>
                <w:szCs w:val="24"/>
              </w:rPr>
              <w:t>rod</w:t>
            </w:r>
            <w:r>
              <w:rPr>
                <w:rFonts w:ascii="Arial" w:hAnsi="Arial" w:cs="Arial"/>
                <w:bCs/>
                <w:szCs w:val="24"/>
              </w:rPr>
              <w:t>e</w:t>
            </w:r>
            <w:r w:rsidRPr="00B80EDE">
              <w:rPr>
                <w:rFonts w:ascii="Arial" w:hAnsi="Arial" w:cs="Arial"/>
                <w:bCs/>
                <w:szCs w:val="24"/>
              </w:rPr>
              <w:t>k transportu przystosowany do przewozu dzieł sztuki</w:t>
            </w:r>
          </w:p>
        </w:tc>
        <w:tc>
          <w:tcPr>
            <w:tcW w:w="198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80B84" w14:textId="5E40E82A" w:rsidR="005A75C1" w:rsidRPr="00B80EDE" w:rsidRDefault="005A75C1" w:rsidP="005A75C1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Cs w:val="24"/>
              </w:rPr>
            </w:pPr>
            <w:r w:rsidRPr="005A75C1">
              <w:rPr>
                <w:rFonts w:ascii="Arial" w:hAnsi="Arial" w:cs="Arial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Cs/>
                <w:szCs w:val="24"/>
              </w:rPr>
              <w:t xml:space="preserve">TAK / </w:t>
            </w:r>
            <w:r w:rsidRPr="005A75C1">
              <w:rPr>
                <w:rFonts w:ascii="Arial" w:hAnsi="Arial" w:cs="Arial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Cs/>
                <w:szCs w:val="24"/>
              </w:rPr>
              <w:t>NIE</w:t>
            </w:r>
          </w:p>
        </w:tc>
        <w:tc>
          <w:tcPr>
            <w:tcW w:w="355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EB5C6" w14:textId="77777777" w:rsidR="005A75C1" w:rsidRPr="00B80EDE" w:rsidRDefault="005A75C1" w:rsidP="005A75C1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</w:tr>
    </w:tbl>
    <w:p w14:paraId="287EE18B" w14:textId="77777777" w:rsidR="0065325F" w:rsidRDefault="0065325F">
      <w:pPr>
        <w:pStyle w:val="Standard"/>
        <w:ind w:left="4248" w:firstLine="708"/>
      </w:pPr>
    </w:p>
    <w:p w14:paraId="269F5EAD" w14:textId="77777777" w:rsidR="0065325F" w:rsidRDefault="0065325F">
      <w:pPr>
        <w:pStyle w:val="Standard"/>
        <w:ind w:left="4248" w:firstLine="708"/>
      </w:pPr>
    </w:p>
    <w:p w14:paraId="4AFFC9C5" w14:textId="77777777" w:rsidR="0065325F" w:rsidRDefault="0065325F">
      <w:pPr>
        <w:pStyle w:val="Standard"/>
        <w:ind w:left="4248" w:firstLine="708"/>
      </w:pPr>
    </w:p>
    <w:p w14:paraId="505C35B0" w14:textId="77777777" w:rsidR="009C6EE6" w:rsidRDefault="009C6EE6">
      <w:pPr>
        <w:pStyle w:val="Standard"/>
        <w:ind w:left="4248" w:firstLine="708"/>
      </w:pPr>
    </w:p>
    <w:p w14:paraId="05048C53" w14:textId="77777777" w:rsidR="009C6EE6" w:rsidRDefault="009C6EE6">
      <w:pPr>
        <w:pStyle w:val="Standard"/>
        <w:ind w:left="4248" w:firstLine="708"/>
      </w:pPr>
    </w:p>
    <w:p w14:paraId="70B0FAC6" w14:textId="77777777" w:rsidR="009C6EE6" w:rsidRDefault="009C6EE6">
      <w:pPr>
        <w:pStyle w:val="Standard"/>
        <w:ind w:left="4248" w:firstLine="708"/>
      </w:pPr>
    </w:p>
    <w:p w14:paraId="51EC69E0" w14:textId="77777777" w:rsidR="0065325F" w:rsidRDefault="009519F6">
      <w:pPr>
        <w:pStyle w:val="Standard"/>
        <w:ind w:left="4248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.....................................................….</w:t>
      </w:r>
    </w:p>
    <w:p w14:paraId="75A69202" w14:textId="77777777" w:rsidR="0065325F" w:rsidRDefault="009519F6">
      <w:pPr>
        <w:pStyle w:val="Standard"/>
        <w:ind w:left="4248" w:firstLine="708"/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podpis osoby / osób upoważnionych do</w:t>
      </w:r>
    </w:p>
    <w:p w14:paraId="123C5C8D" w14:textId="77777777" w:rsidR="0065325F" w:rsidRDefault="009519F6">
      <w:pPr>
        <w:pStyle w:val="Standard"/>
        <w:ind w:left="4248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występowania w imieniu wykonawcy/wykonawców</w:t>
      </w:r>
    </w:p>
    <w:p w14:paraId="30B75096" w14:textId="77B1BE3D" w:rsidR="0065325F" w:rsidRPr="006015F6" w:rsidRDefault="006015F6" w:rsidP="006E78D1">
      <w:pPr>
        <w:rPr>
          <w:sz w:val="20"/>
          <w:szCs w:val="20"/>
          <w:lang w:bidi="ar-SA"/>
        </w:rPr>
      </w:pPr>
      <w:r w:rsidRPr="006015F6">
        <w:rPr>
          <w:rFonts w:ascii="Arial" w:hAnsi="Arial" w:cs="Arial"/>
          <w:color w:val="FF0000"/>
          <w:sz w:val="28"/>
          <w:szCs w:val="28"/>
        </w:rPr>
        <w:t>*</w:t>
      </w:r>
      <w:r w:rsidRPr="006015F6">
        <w:rPr>
          <w:rFonts w:ascii="Arial" w:hAnsi="Arial" w:cs="Arial"/>
          <w:color w:val="FF0000"/>
          <w:sz w:val="20"/>
          <w:szCs w:val="20"/>
        </w:rPr>
        <w:t xml:space="preserve"> niepotrzebne skreślić lub usunąć</w:t>
      </w:r>
    </w:p>
    <w:sectPr w:rsidR="0065325F" w:rsidRPr="006015F6" w:rsidSect="00790E54">
      <w:footerReference w:type="default" r:id="rId7"/>
      <w:pgSz w:w="16838" w:h="11906" w:orient="landscape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5D8E4" w14:textId="77777777" w:rsidR="00D60E47" w:rsidRDefault="00D60E47">
      <w:r>
        <w:separator/>
      </w:r>
    </w:p>
  </w:endnote>
  <w:endnote w:type="continuationSeparator" w:id="0">
    <w:p w14:paraId="4A07690B" w14:textId="77777777" w:rsidR="00D60E47" w:rsidRDefault="00D60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-Italic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FEE9" w14:textId="405D1F9F" w:rsidR="007848FA" w:rsidRDefault="007848FA" w:rsidP="007848FA">
    <w:pPr>
      <w:pStyle w:val="Stopka"/>
      <w:jc w:val="center"/>
    </w:pPr>
  </w:p>
  <w:p w14:paraId="0B84F312" w14:textId="77777777" w:rsidR="007848FA" w:rsidRDefault="007848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996EA" w14:textId="77777777" w:rsidR="00D60E47" w:rsidRDefault="00D60E47" w:rsidP="0018640E">
      <w:pPr>
        <w:jc w:val="center"/>
      </w:pPr>
    </w:p>
  </w:footnote>
  <w:footnote w:type="continuationSeparator" w:id="0">
    <w:p w14:paraId="305A314C" w14:textId="77777777" w:rsidR="00D60E47" w:rsidRDefault="00D60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E5E49"/>
    <w:multiLevelType w:val="multilevel"/>
    <w:tmpl w:val="D28C0394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578948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25F"/>
    <w:rsid w:val="00067D2A"/>
    <w:rsid w:val="0018640E"/>
    <w:rsid w:val="002C4B86"/>
    <w:rsid w:val="002E4717"/>
    <w:rsid w:val="0030564E"/>
    <w:rsid w:val="003C5860"/>
    <w:rsid w:val="004603F8"/>
    <w:rsid w:val="00491C53"/>
    <w:rsid w:val="005A75C1"/>
    <w:rsid w:val="006015F6"/>
    <w:rsid w:val="0065325F"/>
    <w:rsid w:val="00666AC8"/>
    <w:rsid w:val="006E78D1"/>
    <w:rsid w:val="007528F4"/>
    <w:rsid w:val="007848FA"/>
    <w:rsid w:val="00790E54"/>
    <w:rsid w:val="008C2DC1"/>
    <w:rsid w:val="0093584D"/>
    <w:rsid w:val="009519F6"/>
    <w:rsid w:val="009C6EE6"/>
    <w:rsid w:val="00A124BF"/>
    <w:rsid w:val="00B80EDE"/>
    <w:rsid w:val="00B8438B"/>
    <w:rsid w:val="00BC1366"/>
    <w:rsid w:val="00C7379C"/>
    <w:rsid w:val="00D60E47"/>
    <w:rsid w:val="00E5621C"/>
    <w:rsid w:val="00E6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B9D9A"/>
  <w15:docId w15:val="{4EA3363A-7E5F-43D0-A15C-0ABD3371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Standard"/>
    <w:next w:val="Standard"/>
    <w:pPr>
      <w:keepNext/>
      <w:jc w:val="center"/>
      <w:outlineLvl w:val="1"/>
    </w:pPr>
    <w:rPr>
      <w:b/>
    </w:rPr>
  </w:style>
  <w:style w:type="paragraph" w:styleId="Nagwek4">
    <w:name w:val="heading 4"/>
    <w:basedOn w:val="Standard"/>
    <w:next w:val="Standard"/>
    <w:pPr>
      <w:keepNext/>
      <w:spacing w:line="240" w:lineRule="exact"/>
      <w:jc w:val="center"/>
      <w:outlineLvl w:val="3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eastAsia="Times New Roman" w:cs="Times New Roman"/>
      <w:kern w:val="3"/>
      <w:sz w:val="24"/>
      <w:lang w:eastAsia="zh-C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Pr>
      <w:b/>
      <w:sz w:val="32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Addressee">
    <w:name w:val="Addressee"/>
    <w:basedOn w:val="Standard"/>
    <w:pPr>
      <w:ind w:left="2880"/>
    </w:pPr>
    <w:rPr>
      <w:rFonts w:ascii="Arial Black" w:eastAsia="Arial Black" w:hAnsi="Arial Black" w:cs="Arial Black"/>
      <w:b/>
      <w:sz w:val="28"/>
    </w:rPr>
  </w:style>
  <w:style w:type="paragraph" w:styleId="Stopka">
    <w:name w:val="footer"/>
    <w:basedOn w:val="Standard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Nagwek40">
    <w:name w:val="Nag?—wek 4"/>
    <w:basedOn w:val="Standard"/>
    <w:next w:val="Standard"/>
    <w:pPr>
      <w:keepNext/>
      <w:widowControl w:val="0"/>
      <w:spacing w:before="240" w:after="60"/>
    </w:pPr>
    <w:rPr>
      <w:rFonts w:ascii="Arial" w:eastAsia="Arial" w:hAnsi="Arial" w:cs="Arial"/>
      <w:b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kstpodstawowy31">
    <w:name w:val="Tekst podstawowy 31"/>
    <w:basedOn w:val="Standard"/>
  </w:style>
  <w:style w:type="paragraph" w:customStyle="1" w:styleId="SIWZpkt">
    <w:name w:val="SIWZ pkt"/>
    <w:basedOn w:val="Standard"/>
    <w:pPr>
      <w:spacing w:before="567" w:after="283"/>
    </w:pPr>
    <w:rPr>
      <w:b/>
    </w:rPr>
  </w:style>
  <w:style w:type="paragraph" w:customStyle="1" w:styleId="SIWZ2">
    <w:name w:val="SIWZ 2"/>
    <w:basedOn w:val="SIWZpkt"/>
    <w:pPr>
      <w:spacing w:before="0" w:after="113" w:line="100" w:lineRule="atLeast"/>
    </w:pPr>
    <w:rPr>
      <w:b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WW-Domylnaczcionkaakapitu">
    <w:name w:val="WW-Domyślna czcionka akapitu"/>
  </w:style>
  <w:style w:type="numbering" w:customStyle="1" w:styleId="WW8Num1">
    <w:name w:val="WW8Num1"/>
    <w:basedOn w:val="Bezlisty"/>
    <w:pPr>
      <w:numPr>
        <w:numId w:val="1"/>
      </w:numPr>
    </w:pPr>
  </w:style>
  <w:style w:type="character" w:customStyle="1" w:styleId="StopkaZnak">
    <w:name w:val="Stopka Znak"/>
    <w:link w:val="Stopka"/>
    <w:uiPriority w:val="99"/>
    <w:rsid w:val="007848FA"/>
    <w:rPr>
      <w:rFonts w:eastAsia="Times New Roman" w:cs="Times New Roman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podobnych prac wykonanych w latach 1996-1998</vt:lpstr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podobnych prac wykonanych w latach 1996-1998</dc:title>
  <dc:subject/>
  <dc:creator>Zamówienia Publiczne</dc:creator>
  <cp:keywords/>
  <cp:lastModifiedBy>Zbigniew Barczak</cp:lastModifiedBy>
  <cp:revision>4</cp:revision>
  <cp:lastPrinted>2015-03-26T14:40:00Z</cp:lastPrinted>
  <dcterms:created xsi:type="dcterms:W3CDTF">2023-11-30T20:19:00Z</dcterms:created>
  <dcterms:modified xsi:type="dcterms:W3CDTF">2023-11-30T20:25:00Z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